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194D" w:rsidRDefault="0097194D" w:rsidP="00634278">
      <w:pPr>
        <w:autoSpaceDE w:val="0"/>
        <w:autoSpaceDN w:val="0"/>
        <w:adjustRightInd w:val="0"/>
        <w:jc w:val="center"/>
        <w:rPr>
          <w:b/>
          <w:bCs/>
          <w:color w:val="000000"/>
          <w:sz w:val="28"/>
          <w:szCs w:val="28"/>
          <w:lang w:val="en-US"/>
        </w:rPr>
      </w:pPr>
    </w:p>
    <w:p w:rsidR="0097194D" w:rsidRDefault="0097194D" w:rsidP="00634278">
      <w:pPr>
        <w:autoSpaceDE w:val="0"/>
        <w:autoSpaceDN w:val="0"/>
        <w:adjustRightInd w:val="0"/>
        <w:jc w:val="center"/>
        <w:rPr>
          <w:b/>
          <w:bCs/>
          <w:color w:val="000000"/>
          <w:sz w:val="28"/>
          <w:szCs w:val="28"/>
          <w:lang w:val="en-US"/>
        </w:rPr>
      </w:pPr>
    </w:p>
    <w:p w:rsidR="0097194D" w:rsidRDefault="004F45DC" w:rsidP="00634278">
      <w:pPr>
        <w:autoSpaceDE w:val="0"/>
        <w:autoSpaceDN w:val="0"/>
        <w:adjustRightInd w:val="0"/>
        <w:jc w:val="center"/>
        <w:rPr>
          <w:b/>
          <w:bCs/>
          <w:color w:val="000000"/>
          <w:sz w:val="28"/>
          <w:szCs w:val="28"/>
          <w:lang w:val="en-US"/>
        </w:rPr>
      </w:pPr>
      <w:r>
        <w:rPr>
          <w:noProof/>
          <w:lang w:eastAsia="en-GB"/>
        </w:rPr>
        <w:drawing>
          <wp:anchor distT="0" distB="0" distL="114300" distR="114300" simplePos="0" relativeHeight="251657216" behindDoc="1" locked="0" layoutInCell="1" allowOverlap="1">
            <wp:simplePos x="0" y="0"/>
            <wp:positionH relativeFrom="column">
              <wp:posOffset>1028700</wp:posOffset>
            </wp:positionH>
            <wp:positionV relativeFrom="paragraph">
              <wp:posOffset>162560</wp:posOffset>
            </wp:positionV>
            <wp:extent cx="3200400" cy="561340"/>
            <wp:effectExtent l="19050" t="0" r="0" b="0"/>
            <wp:wrapNone/>
            <wp:docPr id="4" name="Picture 4" descr="Council's Logo - fin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uncil's Logo - final logo"/>
                    <pic:cNvPicPr>
                      <a:picLocks noChangeAspect="1" noChangeArrowheads="1"/>
                    </pic:cNvPicPr>
                  </pic:nvPicPr>
                  <pic:blipFill>
                    <a:blip r:embed="rId9" cstate="print"/>
                    <a:srcRect/>
                    <a:stretch>
                      <a:fillRect/>
                    </a:stretch>
                  </pic:blipFill>
                  <pic:spPr bwMode="auto">
                    <a:xfrm>
                      <a:off x="0" y="0"/>
                      <a:ext cx="3200400" cy="561340"/>
                    </a:xfrm>
                    <a:prstGeom prst="rect">
                      <a:avLst/>
                    </a:prstGeom>
                    <a:noFill/>
                    <a:ln w="9525">
                      <a:noFill/>
                      <a:miter lim="800000"/>
                      <a:headEnd/>
                      <a:tailEnd/>
                    </a:ln>
                  </pic:spPr>
                </pic:pic>
              </a:graphicData>
            </a:graphic>
          </wp:anchor>
        </w:drawing>
      </w:r>
    </w:p>
    <w:p w:rsidR="0097194D" w:rsidRDefault="0097194D" w:rsidP="00634278">
      <w:pPr>
        <w:autoSpaceDE w:val="0"/>
        <w:autoSpaceDN w:val="0"/>
        <w:adjustRightInd w:val="0"/>
        <w:jc w:val="center"/>
        <w:rPr>
          <w:b/>
          <w:bCs/>
          <w:color w:val="000000"/>
          <w:sz w:val="28"/>
          <w:szCs w:val="28"/>
          <w:lang w:val="en-US"/>
        </w:rPr>
      </w:pPr>
    </w:p>
    <w:p w:rsidR="0097194D" w:rsidRDefault="0097194D" w:rsidP="00634278">
      <w:pPr>
        <w:autoSpaceDE w:val="0"/>
        <w:autoSpaceDN w:val="0"/>
        <w:adjustRightInd w:val="0"/>
        <w:jc w:val="center"/>
        <w:rPr>
          <w:b/>
          <w:bCs/>
          <w:color w:val="000000"/>
          <w:sz w:val="28"/>
          <w:szCs w:val="28"/>
          <w:lang w:val="en-US"/>
        </w:rPr>
      </w:pPr>
    </w:p>
    <w:p w:rsidR="0097194D" w:rsidRDefault="0097194D" w:rsidP="00634278">
      <w:pPr>
        <w:autoSpaceDE w:val="0"/>
        <w:autoSpaceDN w:val="0"/>
        <w:adjustRightInd w:val="0"/>
        <w:jc w:val="center"/>
        <w:rPr>
          <w:b/>
          <w:bCs/>
          <w:color w:val="000000"/>
          <w:sz w:val="28"/>
          <w:szCs w:val="28"/>
          <w:lang w:val="en-US"/>
        </w:rPr>
      </w:pPr>
    </w:p>
    <w:p w:rsidR="00E53EA4" w:rsidRDefault="00E53EA4" w:rsidP="00634278">
      <w:pPr>
        <w:autoSpaceDE w:val="0"/>
        <w:autoSpaceDN w:val="0"/>
        <w:adjustRightInd w:val="0"/>
        <w:jc w:val="center"/>
        <w:rPr>
          <w:b/>
          <w:bCs/>
          <w:color w:val="000000"/>
          <w:sz w:val="28"/>
          <w:szCs w:val="28"/>
          <w:lang w:val="en-US"/>
        </w:rPr>
      </w:pPr>
    </w:p>
    <w:p w:rsidR="00634278" w:rsidRPr="005C2B0A" w:rsidRDefault="00CF6AED" w:rsidP="00634278">
      <w:pPr>
        <w:autoSpaceDE w:val="0"/>
        <w:autoSpaceDN w:val="0"/>
        <w:adjustRightInd w:val="0"/>
        <w:jc w:val="center"/>
        <w:rPr>
          <w:sz w:val="28"/>
          <w:szCs w:val="28"/>
          <w:lang w:val="en-US"/>
        </w:rPr>
      </w:pPr>
      <w:r w:rsidRPr="005C2B0A">
        <w:rPr>
          <w:b/>
          <w:bCs/>
          <w:sz w:val="28"/>
          <w:szCs w:val="28"/>
          <w:lang w:val="en-US"/>
        </w:rPr>
        <w:t>MCVS</w:t>
      </w:r>
      <w:r w:rsidR="00634278" w:rsidRPr="005C2B0A">
        <w:rPr>
          <w:b/>
          <w:bCs/>
          <w:sz w:val="28"/>
          <w:szCs w:val="28"/>
          <w:lang w:val="en-US"/>
        </w:rPr>
        <w:t>/</w:t>
      </w:r>
      <w:r w:rsidR="00C239B3" w:rsidRPr="005C2B0A">
        <w:rPr>
          <w:b/>
          <w:bCs/>
          <w:sz w:val="28"/>
          <w:szCs w:val="28"/>
          <w:lang w:val="en-US"/>
        </w:rPr>
        <w:t>2</w:t>
      </w:r>
      <w:r w:rsidR="00634278" w:rsidRPr="005C2B0A">
        <w:rPr>
          <w:b/>
          <w:bCs/>
          <w:sz w:val="28"/>
          <w:szCs w:val="28"/>
          <w:lang w:val="en-US"/>
        </w:rPr>
        <w:t>/20</w:t>
      </w:r>
      <w:r w:rsidRPr="005C2B0A">
        <w:rPr>
          <w:b/>
          <w:bCs/>
          <w:sz w:val="28"/>
          <w:szCs w:val="28"/>
          <w:lang w:val="en-US"/>
        </w:rPr>
        <w:t>1</w:t>
      </w:r>
      <w:bookmarkStart w:id="0" w:name="_GoBack"/>
      <w:bookmarkEnd w:id="0"/>
      <w:r w:rsidR="00343C0F">
        <w:rPr>
          <w:b/>
          <w:bCs/>
          <w:sz w:val="28"/>
          <w:szCs w:val="28"/>
          <w:lang w:val="en-US"/>
        </w:rPr>
        <w:t>5</w:t>
      </w:r>
    </w:p>
    <w:p w:rsidR="005A64DE" w:rsidRPr="005C2B0A" w:rsidRDefault="005A64DE" w:rsidP="00634278">
      <w:pPr>
        <w:autoSpaceDE w:val="0"/>
        <w:autoSpaceDN w:val="0"/>
        <w:adjustRightInd w:val="0"/>
        <w:jc w:val="center"/>
        <w:rPr>
          <w:b/>
          <w:bCs/>
          <w:sz w:val="40"/>
          <w:szCs w:val="40"/>
          <w:lang w:val="en-US"/>
        </w:rPr>
      </w:pPr>
    </w:p>
    <w:p w:rsidR="005A64DE" w:rsidRPr="005C2B0A" w:rsidRDefault="005A64DE" w:rsidP="00634278">
      <w:pPr>
        <w:autoSpaceDE w:val="0"/>
        <w:autoSpaceDN w:val="0"/>
        <w:adjustRightInd w:val="0"/>
        <w:jc w:val="center"/>
        <w:rPr>
          <w:b/>
          <w:bCs/>
          <w:sz w:val="40"/>
          <w:szCs w:val="40"/>
          <w:lang w:val="en-US"/>
        </w:rPr>
      </w:pPr>
    </w:p>
    <w:p w:rsidR="005A64DE" w:rsidRPr="005C2B0A" w:rsidRDefault="005A64DE" w:rsidP="00634278">
      <w:pPr>
        <w:autoSpaceDE w:val="0"/>
        <w:autoSpaceDN w:val="0"/>
        <w:adjustRightInd w:val="0"/>
        <w:jc w:val="center"/>
        <w:rPr>
          <w:b/>
          <w:bCs/>
          <w:sz w:val="40"/>
          <w:szCs w:val="40"/>
          <w:lang w:val="en-US"/>
        </w:rPr>
      </w:pPr>
    </w:p>
    <w:p w:rsidR="005A64DE" w:rsidRPr="005C2B0A" w:rsidRDefault="005A64DE" w:rsidP="00634278">
      <w:pPr>
        <w:autoSpaceDE w:val="0"/>
        <w:autoSpaceDN w:val="0"/>
        <w:adjustRightInd w:val="0"/>
        <w:jc w:val="center"/>
        <w:rPr>
          <w:b/>
          <w:bCs/>
          <w:sz w:val="40"/>
          <w:szCs w:val="40"/>
          <w:lang w:val="en-US"/>
        </w:rPr>
      </w:pPr>
    </w:p>
    <w:p w:rsidR="00634278" w:rsidRPr="005C2B0A" w:rsidRDefault="00634278" w:rsidP="00634278">
      <w:pPr>
        <w:autoSpaceDE w:val="0"/>
        <w:autoSpaceDN w:val="0"/>
        <w:adjustRightInd w:val="0"/>
        <w:jc w:val="center"/>
        <w:rPr>
          <w:sz w:val="40"/>
          <w:szCs w:val="40"/>
          <w:lang w:val="en-US"/>
        </w:rPr>
      </w:pPr>
      <w:r w:rsidRPr="005C2B0A">
        <w:rPr>
          <w:b/>
          <w:bCs/>
          <w:sz w:val="40"/>
          <w:szCs w:val="40"/>
          <w:lang w:val="en-US"/>
        </w:rPr>
        <w:t xml:space="preserve">REQUEST FOR </w:t>
      </w:r>
      <w:r w:rsidR="004F45DC" w:rsidRPr="005C2B0A">
        <w:rPr>
          <w:b/>
          <w:bCs/>
          <w:sz w:val="40"/>
          <w:szCs w:val="40"/>
          <w:lang w:val="en-US"/>
        </w:rPr>
        <w:t>QUOTATION</w:t>
      </w:r>
      <w:r w:rsidRPr="005C2B0A">
        <w:rPr>
          <w:b/>
          <w:bCs/>
          <w:sz w:val="40"/>
          <w:szCs w:val="40"/>
          <w:lang w:val="en-US"/>
        </w:rPr>
        <w:t xml:space="preserve"> </w:t>
      </w:r>
    </w:p>
    <w:p w:rsidR="004E74BC" w:rsidRDefault="00634278" w:rsidP="000E50DF">
      <w:pPr>
        <w:autoSpaceDE w:val="0"/>
        <w:autoSpaceDN w:val="0"/>
        <w:adjustRightInd w:val="0"/>
        <w:jc w:val="center"/>
        <w:rPr>
          <w:b/>
          <w:bCs/>
          <w:sz w:val="36"/>
          <w:szCs w:val="36"/>
          <w:lang w:val="en-US"/>
        </w:rPr>
      </w:pPr>
      <w:r w:rsidRPr="005C2B0A">
        <w:rPr>
          <w:b/>
          <w:bCs/>
          <w:sz w:val="36"/>
          <w:szCs w:val="36"/>
          <w:lang w:val="en-US"/>
        </w:rPr>
        <w:t xml:space="preserve">For </w:t>
      </w:r>
      <w:r w:rsidR="00271D92" w:rsidRPr="005C2B0A">
        <w:rPr>
          <w:b/>
          <w:bCs/>
          <w:sz w:val="36"/>
          <w:szCs w:val="36"/>
          <w:lang w:val="en-US"/>
        </w:rPr>
        <w:t xml:space="preserve">the Provision of </w:t>
      </w:r>
      <w:r w:rsidR="004E74BC">
        <w:rPr>
          <w:b/>
          <w:bCs/>
          <w:sz w:val="36"/>
          <w:szCs w:val="36"/>
          <w:lang w:val="en-US"/>
        </w:rPr>
        <w:t xml:space="preserve">Services </w:t>
      </w:r>
    </w:p>
    <w:p w:rsidR="00634278" w:rsidRPr="005C2B0A" w:rsidRDefault="00343C0F" w:rsidP="000E50DF">
      <w:pPr>
        <w:autoSpaceDE w:val="0"/>
        <w:autoSpaceDN w:val="0"/>
        <w:adjustRightInd w:val="0"/>
        <w:jc w:val="center"/>
        <w:rPr>
          <w:b/>
          <w:bCs/>
          <w:sz w:val="36"/>
          <w:szCs w:val="36"/>
          <w:lang w:val="en-US"/>
        </w:rPr>
      </w:pPr>
      <w:r>
        <w:rPr>
          <w:b/>
          <w:bCs/>
          <w:sz w:val="36"/>
          <w:szCs w:val="36"/>
          <w:lang w:val="en-US"/>
        </w:rPr>
        <w:t xml:space="preserve">By </w:t>
      </w:r>
      <w:r w:rsidR="004E74BC">
        <w:rPr>
          <w:b/>
          <w:bCs/>
          <w:sz w:val="36"/>
          <w:szCs w:val="36"/>
          <w:lang w:val="en-US"/>
        </w:rPr>
        <w:t xml:space="preserve">Architects/Civil Engineer </w:t>
      </w:r>
    </w:p>
    <w:p w:rsidR="00C65C07" w:rsidRPr="005C2B0A" w:rsidRDefault="00C65C07" w:rsidP="000E50DF">
      <w:pPr>
        <w:autoSpaceDE w:val="0"/>
        <w:autoSpaceDN w:val="0"/>
        <w:adjustRightInd w:val="0"/>
        <w:jc w:val="center"/>
        <w:rPr>
          <w:b/>
          <w:bCs/>
          <w:sz w:val="36"/>
          <w:szCs w:val="36"/>
          <w:lang w:val="en-US"/>
        </w:rPr>
      </w:pPr>
    </w:p>
    <w:p w:rsidR="00C239B3" w:rsidRPr="005C2B0A" w:rsidRDefault="004F45DC" w:rsidP="000E50DF">
      <w:pPr>
        <w:autoSpaceDE w:val="0"/>
        <w:autoSpaceDN w:val="0"/>
        <w:adjustRightInd w:val="0"/>
        <w:jc w:val="center"/>
        <w:rPr>
          <w:b/>
          <w:bCs/>
          <w:sz w:val="28"/>
          <w:szCs w:val="28"/>
          <w:lang w:val="en-US"/>
        </w:rPr>
      </w:pPr>
      <w:r w:rsidRPr="005C2B0A">
        <w:rPr>
          <w:b/>
          <w:bCs/>
          <w:sz w:val="28"/>
          <w:szCs w:val="28"/>
          <w:lang w:val="en-US"/>
        </w:rPr>
        <w:t>F</w:t>
      </w:r>
      <w:r w:rsidR="00C65C07" w:rsidRPr="005C2B0A">
        <w:rPr>
          <w:b/>
          <w:bCs/>
          <w:sz w:val="28"/>
          <w:szCs w:val="28"/>
          <w:lang w:val="en-US"/>
        </w:rPr>
        <w:t xml:space="preserve">unded by the </w:t>
      </w:r>
    </w:p>
    <w:p w:rsidR="00C65C07" w:rsidRPr="005C2B0A" w:rsidRDefault="00C239B3" w:rsidP="000E50DF">
      <w:pPr>
        <w:autoSpaceDE w:val="0"/>
        <w:autoSpaceDN w:val="0"/>
        <w:adjustRightInd w:val="0"/>
        <w:jc w:val="center"/>
        <w:rPr>
          <w:b/>
          <w:bCs/>
          <w:sz w:val="28"/>
          <w:szCs w:val="28"/>
          <w:lang w:val="en-US"/>
        </w:rPr>
      </w:pPr>
      <w:r w:rsidRPr="005C2B0A">
        <w:rPr>
          <w:b/>
          <w:bCs/>
          <w:sz w:val="28"/>
          <w:szCs w:val="28"/>
          <w:lang w:val="en-US"/>
        </w:rPr>
        <w:t>Malta Council for the Voluntary Sector</w:t>
      </w:r>
    </w:p>
    <w:p w:rsidR="005A64DE" w:rsidRPr="005C2B0A" w:rsidRDefault="005A64DE"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5A64DE" w:rsidRPr="004E74BC" w:rsidRDefault="005A64DE" w:rsidP="00634278">
      <w:pPr>
        <w:autoSpaceDE w:val="0"/>
        <w:autoSpaceDN w:val="0"/>
        <w:adjustRightInd w:val="0"/>
        <w:jc w:val="center"/>
        <w:rPr>
          <w:b/>
          <w:bCs/>
          <w:sz w:val="23"/>
          <w:szCs w:val="23"/>
          <w:lang w:val="en-US"/>
        </w:rPr>
      </w:pPr>
    </w:p>
    <w:p w:rsidR="00634278" w:rsidRPr="004E74BC" w:rsidRDefault="00957A29" w:rsidP="004E74BC">
      <w:pPr>
        <w:autoSpaceDE w:val="0"/>
        <w:autoSpaceDN w:val="0"/>
        <w:adjustRightInd w:val="0"/>
        <w:jc w:val="center"/>
        <w:rPr>
          <w:b/>
          <w:bCs/>
          <w:lang w:val="en-US"/>
        </w:rPr>
      </w:pPr>
      <w:r w:rsidRPr="004E74BC">
        <w:rPr>
          <w:b/>
          <w:bCs/>
          <w:lang w:val="en-US"/>
        </w:rPr>
        <w:t>Malta Council for the Voluntary Sector</w:t>
      </w:r>
    </w:p>
    <w:p w:rsidR="004E74BC" w:rsidRPr="004E74BC" w:rsidRDefault="004E74BC" w:rsidP="004E74BC">
      <w:pPr>
        <w:jc w:val="center"/>
        <w:rPr>
          <w:b/>
          <w:lang w:val="en-US"/>
        </w:rPr>
      </w:pPr>
      <w:r w:rsidRPr="004E74BC">
        <w:rPr>
          <w:b/>
          <w:lang w:val="en-US"/>
        </w:rPr>
        <w:t xml:space="preserve">Volunteer Centre, 181, </w:t>
      </w:r>
      <w:proofErr w:type="spellStart"/>
      <w:r w:rsidRPr="004E74BC">
        <w:rPr>
          <w:b/>
          <w:lang w:val="en-US"/>
        </w:rPr>
        <w:t>Melita</w:t>
      </w:r>
      <w:proofErr w:type="spellEnd"/>
      <w:r w:rsidRPr="004E74BC">
        <w:rPr>
          <w:b/>
          <w:lang w:val="en-US"/>
        </w:rPr>
        <w:t xml:space="preserve"> Street, Valletta, VLT 1129, Malta</w:t>
      </w:r>
    </w:p>
    <w:p w:rsidR="004E74BC" w:rsidRPr="004E74BC" w:rsidRDefault="004E74BC" w:rsidP="004E74BC">
      <w:pPr>
        <w:jc w:val="center"/>
        <w:rPr>
          <w:lang w:val="en-US"/>
        </w:rPr>
      </w:pPr>
    </w:p>
    <w:p w:rsidR="0097194D" w:rsidRPr="004E74BC" w:rsidRDefault="0097194D" w:rsidP="0097194D">
      <w:pPr>
        <w:autoSpaceDE w:val="0"/>
        <w:autoSpaceDN w:val="0"/>
        <w:adjustRightInd w:val="0"/>
        <w:jc w:val="center"/>
        <w:rPr>
          <w:b/>
          <w:bCs/>
          <w:sz w:val="23"/>
          <w:szCs w:val="23"/>
          <w:lang w:val="en-US"/>
        </w:rPr>
      </w:pPr>
    </w:p>
    <w:p w:rsidR="0097194D" w:rsidRPr="004E74BC" w:rsidRDefault="0097194D" w:rsidP="0097194D">
      <w:pPr>
        <w:autoSpaceDE w:val="0"/>
        <w:autoSpaceDN w:val="0"/>
        <w:adjustRightInd w:val="0"/>
        <w:jc w:val="center"/>
        <w:rPr>
          <w:b/>
          <w:bCs/>
          <w:sz w:val="23"/>
          <w:szCs w:val="23"/>
          <w:lang w:val="en-US"/>
        </w:rPr>
      </w:pPr>
    </w:p>
    <w:p w:rsidR="0097194D" w:rsidRPr="004E74BC" w:rsidRDefault="0097194D" w:rsidP="0097194D">
      <w:pPr>
        <w:autoSpaceDE w:val="0"/>
        <w:autoSpaceDN w:val="0"/>
        <w:adjustRightInd w:val="0"/>
        <w:jc w:val="center"/>
        <w:rPr>
          <w:b/>
          <w:bCs/>
          <w:sz w:val="23"/>
          <w:szCs w:val="23"/>
          <w:lang w:val="en-US"/>
        </w:rPr>
      </w:pPr>
    </w:p>
    <w:p w:rsidR="0097194D" w:rsidRPr="004E74BC" w:rsidRDefault="0097194D" w:rsidP="0097194D">
      <w:pPr>
        <w:autoSpaceDE w:val="0"/>
        <w:autoSpaceDN w:val="0"/>
        <w:adjustRightInd w:val="0"/>
        <w:jc w:val="center"/>
        <w:rPr>
          <w:b/>
          <w:bCs/>
          <w:sz w:val="23"/>
          <w:szCs w:val="23"/>
          <w:lang w:val="en-US"/>
        </w:rPr>
      </w:pPr>
    </w:p>
    <w:p w:rsidR="00634278" w:rsidRPr="004E74BC" w:rsidRDefault="004E74BC" w:rsidP="0097194D">
      <w:pPr>
        <w:autoSpaceDE w:val="0"/>
        <w:autoSpaceDN w:val="0"/>
        <w:adjustRightInd w:val="0"/>
        <w:jc w:val="center"/>
        <w:rPr>
          <w:b/>
          <w:sz w:val="23"/>
          <w:szCs w:val="23"/>
          <w:lang w:val="en-US"/>
        </w:rPr>
      </w:pPr>
      <w:r w:rsidRPr="004E74BC">
        <w:rPr>
          <w:b/>
          <w:noProof/>
        </w:rPr>
        <w:t>May 2015</w:t>
      </w:r>
    </w:p>
    <w:p w:rsidR="00634278" w:rsidRPr="00634278" w:rsidRDefault="00634278" w:rsidP="00634278">
      <w:pPr>
        <w:pageBreakBefore/>
        <w:autoSpaceDE w:val="0"/>
        <w:autoSpaceDN w:val="0"/>
        <w:adjustRightInd w:val="0"/>
        <w:jc w:val="both"/>
        <w:rPr>
          <w:color w:val="000000"/>
          <w:sz w:val="18"/>
          <w:szCs w:val="18"/>
          <w:lang w:val="en-US"/>
        </w:rPr>
      </w:pPr>
      <w:r w:rsidRPr="00634278">
        <w:rPr>
          <w:color w:val="000000"/>
          <w:sz w:val="23"/>
          <w:szCs w:val="23"/>
          <w:lang w:val="en-US"/>
        </w:rPr>
        <w:lastRenderedPageBreak/>
        <w:t>Reference</w:t>
      </w:r>
      <w:r w:rsidRPr="00634278">
        <w:rPr>
          <w:color w:val="000000"/>
          <w:sz w:val="18"/>
          <w:szCs w:val="18"/>
          <w:lang w:val="en-US"/>
        </w:rPr>
        <w:t xml:space="preserve">: </w:t>
      </w:r>
      <w:r w:rsidR="00957A29">
        <w:rPr>
          <w:color w:val="000000"/>
          <w:sz w:val="18"/>
          <w:szCs w:val="18"/>
          <w:lang w:val="en-US"/>
        </w:rPr>
        <w:t>MCVS</w:t>
      </w:r>
      <w:r w:rsidRPr="00634278">
        <w:rPr>
          <w:color w:val="000000"/>
          <w:sz w:val="18"/>
          <w:szCs w:val="18"/>
          <w:lang w:val="en-US"/>
        </w:rPr>
        <w:t>/</w:t>
      </w:r>
      <w:r w:rsidR="00957A29">
        <w:rPr>
          <w:color w:val="000000"/>
          <w:sz w:val="18"/>
          <w:szCs w:val="18"/>
          <w:lang w:val="en-US"/>
        </w:rPr>
        <w:t>0</w:t>
      </w:r>
      <w:r w:rsidR="002C7055">
        <w:rPr>
          <w:color w:val="000000"/>
          <w:sz w:val="18"/>
          <w:szCs w:val="18"/>
          <w:lang w:val="en-US"/>
        </w:rPr>
        <w:t>2</w:t>
      </w:r>
      <w:r w:rsidR="00957A29">
        <w:rPr>
          <w:color w:val="000000"/>
          <w:sz w:val="18"/>
          <w:szCs w:val="18"/>
          <w:lang w:val="en-US"/>
        </w:rPr>
        <w:t>/201</w:t>
      </w:r>
      <w:r w:rsidR="002C7055">
        <w:rPr>
          <w:color w:val="000000"/>
          <w:sz w:val="18"/>
          <w:szCs w:val="18"/>
          <w:lang w:val="en-US"/>
        </w:rPr>
        <w:t>5</w:t>
      </w:r>
    </w:p>
    <w:p w:rsidR="00103525" w:rsidRDefault="00103525" w:rsidP="00634278">
      <w:pPr>
        <w:autoSpaceDE w:val="0"/>
        <w:autoSpaceDN w:val="0"/>
        <w:adjustRightInd w:val="0"/>
        <w:jc w:val="both"/>
        <w:rPr>
          <w:color w:val="000000"/>
          <w:sz w:val="23"/>
          <w:szCs w:val="23"/>
          <w:lang w:val="en-US"/>
        </w:rPr>
      </w:pPr>
    </w:p>
    <w:p w:rsidR="00103525" w:rsidRPr="00634278" w:rsidRDefault="00103525" w:rsidP="00634278">
      <w:pPr>
        <w:autoSpaceDE w:val="0"/>
        <w:autoSpaceDN w:val="0"/>
        <w:adjustRightInd w:val="0"/>
        <w:jc w:val="both"/>
        <w:rPr>
          <w:color w:val="000000"/>
          <w:sz w:val="23"/>
          <w:szCs w:val="23"/>
          <w:lang w:val="en-US"/>
        </w:rPr>
      </w:pPr>
    </w:p>
    <w:p w:rsidR="004E74BC" w:rsidRPr="002C7055" w:rsidRDefault="004F45DC" w:rsidP="002C7055">
      <w:pPr>
        <w:autoSpaceDE w:val="0"/>
        <w:autoSpaceDN w:val="0"/>
        <w:adjustRightInd w:val="0"/>
        <w:rPr>
          <w:b/>
          <w:bCs/>
          <w:lang w:val="en-US"/>
        </w:rPr>
      </w:pPr>
      <w:r>
        <w:rPr>
          <w:b/>
          <w:bCs/>
          <w:color w:val="000000"/>
          <w:lang w:val="en-US"/>
        </w:rPr>
        <w:t>REQUEST FOR QUOTATION</w:t>
      </w:r>
      <w:r w:rsidR="00BF1672" w:rsidRPr="00BF1672">
        <w:rPr>
          <w:b/>
          <w:bCs/>
          <w:color w:val="000000"/>
          <w:lang w:val="en-US"/>
        </w:rPr>
        <w:t xml:space="preserve"> </w:t>
      </w:r>
      <w:r w:rsidR="00BF1672">
        <w:rPr>
          <w:b/>
          <w:bCs/>
          <w:color w:val="000000"/>
          <w:lang w:val="en-US"/>
        </w:rPr>
        <w:t>f</w:t>
      </w:r>
      <w:r w:rsidR="00BF1672" w:rsidRPr="00BF1672">
        <w:rPr>
          <w:b/>
          <w:bCs/>
          <w:color w:val="000000"/>
          <w:lang w:val="en-US"/>
        </w:rPr>
        <w:t xml:space="preserve">or </w:t>
      </w:r>
      <w:r w:rsidR="00BF1672" w:rsidRPr="00CA7B4F">
        <w:rPr>
          <w:b/>
          <w:bCs/>
          <w:color w:val="000000"/>
          <w:lang w:val="en-US"/>
        </w:rPr>
        <w:t>the</w:t>
      </w:r>
      <w:r w:rsidR="004E74BC" w:rsidRPr="005C2B0A">
        <w:rPr>
          <w:b/>
          <w:bCs/>
          <w:sz w:val="36"/>
          <w:szCs w:val="36"/>
          <w:lang w:val="en-US"/>
        </w:rPr>
        <w:t xml:space="preserve"> </w:t>
      </w:r>
      <w:r w:rsidR="004E74BC" w:rsidRPr="002C7055">
        <w:rPr>
          <w:b/>
          <w:bCs/>
          <w:lang w:val="en-US"/>
        </w:rPr>
        <w:t xml:space="preserve">Provision of Services by Architects/Civil Engineer </w:t>
      </w:r>
    </w:p>
    <w:p w:rsidR="00CA7B4F" w:rsidRDefault="00CA7B4F" w:rsidP="00CA7B4F">
      <w:pPr>
        <w:autoSpaceDE w:val="0"/>
        <w:autoSpaceDN w:val="0"/>
        <w:adjustRightInd w:val="0"/>
        <w:jc w:val="both"/>
        <w:rPr>
          <w:b/>
          <w:bCs/>
          <w:color w:val="000000"/>
          <w:sz w:val="36"/>
          <w:szCs w:val="36"/>
          <w:lang w:val="en-US"/>
        </w:rPr>
      </w:pPr>
    </w:p>
    <w:p w:rsidR="00634278" w:rsidRPr="00634278" w:rsidRDefault="00304CAA" w:rsidP="00634278">
      <w:pPr>
        <w:autoSpaceDE w:val="0"/>
        <w:autoSpaceDN w:val="0"/>
        <w:adjustRightInd w:val="0"/>
        <w:jc w:val="both"/>
        <w:rPr>
          <w:color w:val="000000"/>
          <w:sz w:val="23"/>
          <w:szCs w:val="23"/>
          <w:lang w:val="en-US"/>
        </w:rPr>
      </w:pPr>
      <w:r>
        <w:rPr>
          <w:b/>
          <w:bCs/>
          <w:color w:val="000000"/>
          <w:sz w:val="23"/>
          <w:szCs w:val="23"/>
          <w:lang w:val="en-US"/>
        </w:rPr>
        <w:t>Details</w:t>
      </w:r>
      <w:r w:rsidR="00634278" w:rsidRPr="00634278">
        <w:rPr>
          <w:b/>
          <w:bCs/>
          <w:color w:val="000000"/>
          <w:sz w:val="23"/>
          <w:szCs w:val="23"/>
          <w:lang w:val="en-US"/>
        </w:rPr>
        <w:t xml:space="preserve"> to be collected from: </w:t>
      </w:r>
    </w:p>
    <w:p w:rsidR="00957A29" w:rsidRDefault="00957A29" w:rsidP="00957A29">
      <w:pPr>
        <w:autoSpaceDE w:val="0"/>
        <w:autoSpaceDN w:val="0"/>
        <w:adjustRightInd w:val="0"/>
        <w:rPr>
          <w:bCs/>
          <w:color w:val="000000"/>
          <w:sz w:val="23"/>
          <w:szCs w:val="23"/>
          <w:lang w:val="en-US"/>
        </w:rPr>
      </w:pPr>
    </w:p>
    <w:p w:rsidR="002C7055" w:rsidRPr="002C7055" w:rsidRDefault="002C7055" w:rsidP="002C7055">
      <w:pPr>
        <w:rPr>
          <w:color w:val="333333"/>
          <w:lang w:val="en-US"/>
        </w:rPr>
      </w:pPr>
      <w:r w:rsidRPr="002C7055">
        <w:rPr>
          <w:color w:val="333333"/>
          <w:lang w:val="en-US"/>
        </w:rPr>
        <w:t>Malta Council for the Voluntary Sector</w:t>
      </w:r>
    </w:p>
    <w:p w:rsidR="002C7055" w:rsidRDefault="002C7055" w:rsidP="002C7055">
      <w:pPr>
        <w:rPr>
          <w:color w:val="333333"/>
          <w:lang w:val="en-US"/>
        </w:rPr>
      </w:pPr>
      <w:r w:rsidRPr="002C7055">
        <w:rPr>
          <w:color w:val="333333"/>
          <w:lang w:val="en-US"/>
        </w:rPr>
        <w:t xml:space="preserve">Volunteer Centre, </w:t>
      </w:r>
    </w:p>
    <w:p w:rsidR="002C7055" w:rsidRPr="002C7055" w:rsidRDefault="002C7055" w:rsidP="002C7055">
      <w:pPr>
        <w:rPr>
          <w:color w:val="333333"/>
          <w:lang w:val="en-US"/>
        </w:rPr>
      </w:pPr>
      <w:r w:rsidRPr="002C7055">
        <w:rPr>
          <w:color w:val="333333"/>
          <w:lang w:val="en-US"/>
        </w:rPr>
        <w:t xml:space="preserve">181, </w:t>
      </w:r>
      <w:proofErr w:type="spellStart"/>
      <w:r w:rsidRPr="002C7055">
        <w:rPr>
          <w:color w:val="333333"/>
          <w:lang w:val="en-US"/>
        </w:rPr>
        <w:t>Melita</w:t>
      </w:r>
      <w:proofErr w:type="spellEnd"/>
      <w:r w:rsidRPr="002C7055">
        <w:rPr>
          <w:color w:val="333333"/>
          <w:lang w:val="en-US"/>
        </w:rPr>
        <w:t xml:space="preserve"> Street, Valletta, VLT 1129, Malta</w:t>
      </w:r>
    </w:p>
    <w:p w:rsidR="002C7055" w:rsidRDefault="002C7055" w:rsidP="002C7055">
      <w:pPr>
        <w:autoSpaceDE w:val="0"/>
        <w:autoSpaceDN w:val="0"/>
        <w:adjustRightInd w:val="0"/>
        <w:jc w:val="both"/>
        <w:rPr>
          <w:color w:val="333333"/>
          <w:lang w:val="en-US"/>
        </w:rPr>
      </w:pPr>
      <w:r w:rsidRPr="002C7055">
        <w:rPr>
          <w:color w:val="333333"/>
          <w:lang w:val="en-US"/>
        </w:rPr>
        <w:t xml:space="preserve">Tel: </w:t>
      </w:r>
      <w:proofErr w:type="gramStart"/>
      <w:r w:rsidRPr="002C7055">
        <w:rPr>
          <w:color w:val="333333"/>
          <w:lang w:val="en-US"/>
        </w:rPr>
        <w:t>+(</w:t>
      </w:r>
      <w:proofErr w:type="gramEnd"/>
      <w:r w:rsidRPr="002C7055">
        <w:rPr>
          <w:color w:val="333333"/>
          <w:lang w:val="en-US"/>
        </w:rPr>
        <w:t xml:space="preserve">356) 22481110   </w:t>
      </w:r>
    </w:p>
    <w:p w:rsidR="00103525" w:rsidRPr="002C7055" w:rsidRDefault="002C7055" w:rsidP="002C7055">
      <w:pPr>
        <w:autoSpaceDE w:val="0"/>
        <w:autoSpaceDN w:val="0"/>
        <w:adjustRightInd w:val="0"/>
        <w:jc w:val="both"/>
        <w:rPr>
          <w:b/>
          <w:bCs/>
          <w:color w:val="000000"/>
          <w:lang w:val="it-IT"/>
        </w:rPr>
      </w:pPr>
      <w:r w:rsidRPr="002C7055">
        <w:rPr>
          <w:color w:val="333333"/>
          <w:lang w:val="en-US"/>
        </w:rPr>
        <w:t xml:space="preserve">Email: </w:t>
      </w:r>
      <w:hyperlink r:id="rId10" w:history="1">
        <w:r w:rsidRPr="002C7055">
          <w:rPr>
            <w:rStyle w:val="Hyperlink"/>
            <w:lang w:val="en-US"/>
          </w:rPr>
          <w:t>mcvs.msdc@gov.mt</w:t>
        </w:r>
      </w:hyperlink>
      <w:r w:rsidRPr="002C7055">
        <w:rPr>
          <w:color w:val="333333"/>
          <w:lang w:val="en-US"/>
        </w:rPr>
        <w:t xml:space="preserve">       </w:t>
      </w:r>
    </w:p>
    <w:p w:rsidR="00103525" w:rsidRPr="00957A29" w:rsidRDefault="00103525" w:rsidP="00634278">
      <w:pPr>
        <w:autoSpaceDE w:val="0"/>
        <w:autoSpaceDN w:val="0"/>
        <w:adjustRightInd w:val="0"/>
        <w:jc w:val="both"/>
        <w:rPr>
          <w:b/>
          <w:bCs/>
          <w:color w:val="000000"/>
          <w:sz w:val="23"/>
          <w:szCs w:val="23"/>
          <w:lang w:val="it-IT"/>
        </w:rPr>
      </w:pPr>
    </w:p>
    <w:p w:rsidR="00103525" w:rsidRDefault="00634278" w:rsidP="00634278">
      <w:pPr>
        <w:autoSpaceDE w:val="0"/>
        <w:autoSpaceDN w:val="0"/>
        <w:adjustRightInd w:val="0"/>
        <w:jc w:val="both"/>
        <w:rPr>
          <w:b/>
          <w:bCs/>
          <w:color w:val="000000"/>
          <w:sz w:val="23"/>
          <w:szCs w:val="23"/>
          <w:lang w:val="en-US"/>
        </w:rPr>
      </w:pPr>
      <w:r w:rsidRPr="00634278">
        <w:rPr>
          <w:b/>
          <w:bCs/>
          <w:color w:val="000000"/>
          <w:sz w:val="23"/>
          <w:szCs w:val="23"/>
          <w:lang w:val="en-US"/>
        </w:rPr>
        <w:t xml:space="preserve">An electronic version of the </w:t>
      </w:r>
      <w:r w:rsidR="00304CAA">
        <w:rPr>
          <w:b/>
          <w:bCs/>
          <w:color w:val="000000"/>
          <w:sz w:val="23"/>
          <w:szCs w:val="23"/>
          <w:lang w:val="en-US"/>
        </w:rPr>
        <w:t>requested information</w:t>
      </w:r>
      <w:r w:rsidRPr="00634278">
        <w:rPr>
          <w:b/>
          <w:bCs/>
          <w:color w:val="000000"/>
          <w:sz w:val="23"/>
          <w:szCs w:val="23"/>
          <w:lang w:val="en-US"/>
        </w:rPr>
        <w:t xml:space="preserve"> may also be </w:t>
      </w:r>
      <w:r w:rsidR="00103525">
        <w:rPr>
          <w:b/>
          <w:bCs/>
          <w:color w:val="000000"/>
          <w:sz w:val="23"/>
          <w:szCs w:val="23"/>
          <w:lang w:val="en-US"/>
        </w:rPr>
        <w:t>requested and will be forwarded</w:t>
      </w:r>
      <w:r w:rsidRPr="00634278">
        <w:rPr>
          <w:b/>
          <w:bCs/>
          <w:color w:val="000000"/>
          <w:sz w:val="23"/>
          <w:szCs w:val="23"/>
          <w:lang w:val="en-US"/>
        </w:rPr>
        <w:t xml:space="preserve"> </w:t>
      </w:r>
      <w:r w:rsidR="003250C8">
        <w:rPr>
          <w:b/>
          <w:bCs/>
          <w:color w:val="000000"/>
          <w:sz w:val="23"/>
          <w:szCs w:val="23"/>
          <w:lang w:val="en-US"/>
        </w:rPr>
        <w:t>via e-mail</w:t>
      </w:r>
      <w:r w:rsidR="002C7055">
        <w:rPr>
          <w:b/>
          <w:bCs/>
          <w:color w:val="000000"/>
          <w:sz w:val="23"/>
          <w:szCs w:val="23"/>
          <w:lang w:val="en-US"/>
        </w:rPr>
        <w:t>.</w:t>
      </w:r>
    </w:p>
    <w:p w:rsidR="002C7055" w:rsidRPr="000E50DF" w:rsidRDefault="002C7055" w:rsidP="00634278">
      <w:pPr>
        <w:autoSpaceDE w:val="0"/>
        <w:autoSpaceDN w:val="0"/>
        <w:adjustRightInd w:val="0"/>
        <w:jc w:val="both"/>
        <w:rPr>
          <w:color w:val="000000"/>
          <w:lang w:val="en-US"/>
        </w:rPr>
      </w:pPr>
    </w:p>
    <w:p w:rsidR="00634278" w:rsidRPr="00CA7B4F" w:rsidRDefault="00634278" w:rsidP="002C7055">
      <w:pPr>
        <w:autoSpaceDE w:val="0"/>
        <w:autoSpaceDN w:val="0"/>
        <w:adjustRightInd w:val="0"/>
        <w:rPr>
          <w:b/>
          <w:bCs/>
          <w:color w:val="000000"/>
          <w:sz w:val="36"/>
          <w:szCs w:val="36"/>
          <w:lang w:val="en-US"/>
        </w:rPr>
      </w:pPr>
      <w:r w:rsidRPr="000E50DF">
        <w:rPr>
          <w:b/>
          <w:bCs/>
          <w:color w:val="000000"/>
          <w:lang w:val="en-US"/>
        </w:rPr>
        <w:t xml:space="preserve">Sealed </w:t>
      </w:r>
      <w:r w:rsidR="00304CAA" w:rsidRPr="000E50DF">
        <w:rPr>
          <w:b/>
          <w:bCs/>
          <w:color w:val="000000"/>
          <w:lang w:val="en-US"/>
        </w:rPr>
        <w:t>quotations</w:t>
      </w:r>
      <w:r w:rsidRPr="000E50DF">
        <w:rPr>
          <w:b/>
          <w:bCs/>
          <w:color w:val="000000"/>
          <w:lang w:val="en-US"/>
        </w:rPr>
        <w:t xml:space="preserve">, clearly marked </w:t>
      </w:r>
      <w:r w:rsidRPr="003A32F9">
        <w:rPr>
          <w:b/>
          <w:bCs/>
          <w:color w:val="000000"/>
          <w:lang w:val="en-US"/>
        </w:rPr>
        <w:t>‘</w:t>
      </w:r>
      <w:r w:rsidR="004F45DC">
        <w:rPr>
          <w:b/>
          <w:bCs/>
          <w:color w:val="000000"/>
          <w:lang w:val="en-US"/>
        </w:rPr>
        <w:t>REQUEST FOR QUOTATION</w:t>
      </w:r>
      <w:r w:rsidR="004F45DC" w:rsidRPr="00BF1672">
        <w:rPr>
          <w:b/>
          <w:bCs/>
          <w:color w:val="000000"/>
          <w:lang w:val="en-US"/>
        </w:rPr>
        <w:t xml:space="preserve"> </w:t>
      </w:r>
      <w:r w:rsidR="002C7055">
        <w:rPr>
          <w:b/>
          <w:bCs/>
          <w:color w:val="000000"/>
          <w:lang w:val="en-US"/>
        </w:rPr>
        <w:t>f</w:t>
      </w:r>
      <w:r w:rsidR="002C7055" w:rsidRPr="00BF1672">
        <w:rPr>
          <w:b/>
          <w:bCs/>
          <w:color w:val="000000"/>
          <w:lang w:val="en-US"/>
        </w:rPr>
        <w:t xml:space="preserve">or </w:t>
      </w:r>
      <w:r w:rsidR="002C7055" w:rsidRPr="00CA7B4F">
        <w:rPr>
          <w:b/>
          <w:bCs/>
          <w:color w:val="000000"/>
          <w:lang w:val="en-US"/>
        </w:rPr>
        <w:t>the</w:t>
      </w:r>
      <w:r w:rsidR="002C7055" w:rsidRPr="005C2B0A">
        <w:rPr>
          <w:b/>
          <w:bCs/>
          <w:sz w:val="36"/>
          <w:szCs w:val="36"/>
          <w:lang w:val="en-US"/>
        </w:rPr>
        <w:t xml:space="preserve"> </w:t>
      </w:r>
      <w:r w:rsidR="002C7055" w:rsidRPr="002C7055">
        <w:rPr>
          <w:b/>
          <w:bCs/>
          <w:lang w:val="en-US"/>
        </w:rPr>
        <w:t>Provision of Services by Architects/Civil Engineer</w:t>
      </w:r>
      <w:r w:rsidR="00AC2A4A" w:rsidRPr="003A32F9">
        <w:rPr>
          <w:b/>
          <w:bCs/>
          <w:color w:val="000000"/>
          <w:lang w:val="en-US"/>
        </w:rPr>
        <w:t>’</w:t>
      </w:r>
      <w:r w:rsidRPr="003A32F9">
        <w:rPr>
          <w:b/>
          <w:bCs/>
          <w:color w:val="000000"/>
          <w:lang w:val="en-US"/>
        </w:rPr>
        <w:t>,</w:t>
      </w:r>
      <w:r w:rsidRPr="000E50DF">
        <w:rPr>
          <w:b/>
          <w:bCs/>
          <w:color w:val="000000"/>
          <w:lang w:val="en-US"/>
        </w:rPr>
        <w:t xml:space="preserve"> are to be deposited </w:t>
      </w:r>
      <w:r w:rsidR="00BF1672">
        <w:rPr>
          <w:b/>
          <w:bCs/>
          <w:color w:val="000000"/>
          <w:lang w:val="en-US"/>
        </w:rPr>
        <w:t xml:space="preserve">at the MCVS Offices </w:t>
      </w:r>
      <w:r w:rsidRPr="000E50DF">
        <w:rPr>
          <w:b/>
          <w:bCs/>
          <w:color w:val="000000"/>
          <w:lang w:val="en-US"/>
        </w:rPr>
        <w:t>by</w:t>
      </w:r>
      <w:r w:rsidR="00BF1672">
        <w:rPr>
          <w:b/>
          <w:bCs/>
          <w:color w:val="000000"/>
          <w:lang w:val="en-US"/>
        </w:rPr>
        <w:t xml:space="preserve"> </w:t>
      </w:r>
      <w:r w:rsidR="002C7055">
        <w:rPr>
          <w:b/>
          <w:bCs/>
          <w:color w:val="000000"/>
          <w:lang w:val="en-US"/>
        </w:rPr>
        <w:t>Fri</w:t>
      </w:r>
      <w:r w:rsidR="004F45DC">
        <w:rPr>
          <w:b/>
          <w:bCs/>
          <w:color w:val="000000"/>
          <w:lang w:val="en-US"/>
        </w:rPr>
        <w:t>day</w:t>
      </w:r>
      <w:r w:rsidR="00830F9B">
        <w:rPr>
          <w:b/>
          <w:bCs/>
          <w:color w:val="000000"/>
          <w:lang w:val="en-US"/>
        </w:rPr>
        <w:t xml:space="preserve"> the </w:t>
      </w:r>
      <w:r w:rsidR="002C7055">
        <w:rPr>
          <w:b/>
          <w:bCs/>
          <w:color w:val="000000"/>
          <w:lang w:val="en-US"/>
        </w:rPr>
        <w:t>29</w:t>
      </w:r>
      <w:r w:rsidR="00FF05BD" w:rsidRPr="00FF05BD">
        <w:rPr>
          <w:b/>
          <w:bCs/>
          <w:color w:val="000000"/>
          <w:vertAlign w:val="superscript"/>
          <w:lang w:val="en-US"/>
        </w:rPr>
        <w:t>th</w:t>
      </w:r>
      <w:r w:rsidR="00FF05BD">
        <w:rPr>
          <w:b/>
          <w:bCs/>
          <w:color w:val="000000"/>
          <w:lang w:val="en-US"/>
        </w:rPr>
        <w:t xml:space="preserve"> of Ma</w:t>
      </w:r>
      <w:r w:rsidR="002C7055">
        <w:rPr>
          <w:b/>
          <w:bCs/>
          <w:color w:val="000000"/>
          <w:lang w:val="en-US"/>
        </w:rPr>
        <w:t>y</w:t>
      </w:r>
      <w:r w:rsidR="004F45DC">
        <w:rPr>
          <w:b/>
          <w:bCs/>
          <w:color w:val="000000"/>
          <w:lang w:val="en-US"/>
        </w:rPr>
        <w:t xml:space="preserve"> 201</w:t>
      </w:r>
      <w:r w:rsidR="002C7055">
        <w:rPr>
          <w:b/>
          <w:bCs/>
          <w:color w:val="000000"/>
          <w:lang w:val="en-US"/>
        </w:rPr>
        <w:t>5</w:t>
      </w:r>
      <w:r w:rsidRPr="000E50DF">
        <w:rPr>
          <w:b/>
          <w:bCs/>
          <w:color w:val="000000"/>
          <w:lang w:val="en-US"/>
        </w:rPr>
        <w:t xml:space="preserve"> before 1</w:t>
      </w:r>
      <w:r w:rsidR="00103525" w:rsidRPr="000E50DF">
        <w:rPr>
          <w:b/>
          <w:bCs/>
          <w:color w:val="000000"/>
          <w:lang w:val="en-US"/>
        </w:rPr>
        <w:t>2</w:t>
      </w:r>
      <w:r w:rsidRPr="000E50DF">
        <w:rPr>
          <w:b/>
          <w:bCs/>
          <w:color w:val="000000"/>
          <w:lang w:val="en-US"/>
        </w:rPr>
        <w:t xml:space="preserve">.00 </w:t>
      </w:r>
      <w:r w:rsidR="00103525" w:rsidRPr="000E50DF">
        <w:rPr>
          <w:b/>
          <w:bCs/>
          <w:color w:val="000000"/>
          <w:lang w:val="en-US"/>
        </w:rPr>
        <w:t>p</w:t>
      </w:r>
      <w:r w:rsidRPr="000E50DF">
        <w:rPr>
          <w:b/>
          <w:bCs/>
          <w:color w:val="000000"/>
          <w:lang w:val="en-US"/>
        </w:rPr>
        <w:t xml:space="preserve">.m. </w:t>
      </w:r>
      <w:r w:rsidR="00103525" w:rsidRPr="000E50DF">
        <w:rPr>
          <w:b/>
          <w:bCs/>
          <w:color w:val="000000"/>
          <w:lang w:val="en-US"/>
        </w:rPr>
        <w:t xml:space="preserve">(noon) </w:t>
      </w:r>
      <w:r w:rsidRPr="000E50DF">
        <w:rPr>
          <w:b/>
          <w:bCs/>
          <w:color w:val="000000"/>
          <w:lang w:val="en-US"/>
        </w:rPr>
        <w:t xml:space="preserve">at the address below: </w:t>
      </w:r>
    </w:p>
    <w:p w:rsidR="00103525" w:rsidRDefault="00103525" w:rsidP="00634278">
      <w:pPr>
        <w:autoSpaceDE w:val="0"/>
        <w:autoSpaceDN w:val="0"/>
        <w:adjustRightInd w:val="0"/>
        <w:jc w:val="both"/>
        <w:rPr>
          <w:color w:val="000000"/>
          <w:sz w:val="23"/>
          <w:szCs w:val="23"/>
          <w:lang w:val="en-US"/>
        </w:rPr>
      </w:pPr>
    </w:p>
    <w:p w:rsidR="002C7055" w:rsidRPr="002C7055" w:rsidRDefault="002C7055" w:rsidP="002C7055">
      <w:pPr>
        <w:rPr>
          <w:color w:val="333333"/>
          <w:lang w:val="en-US"/>
        </w:rPr>
      </w:pPr>
      <w:r w:rsidRPr="002C7055">
        <w:rPr>
          <w:color w:val="333333"/>
          <w:lang w:val="en-US"/>
        </w:rPr>
        <w:t>Malta Council for the Voluntary Sector</w:t>
      </w:r>
    </w:p>
    <w:p w:rsidR="002C7055" w:rsidRDefault="002C7055" w:rsidP="002C7055">
      <w:pPr>
        <w:rPr>
          <w:color w:val="333333"/>
          <w:lang w:val="en-US"/>
        </w:rPr>
      </w:pPr>
      <w:r w:rsidRPr="002C7055">
        <w:rPr>
          <w:color w:val="333333"/>
          <w:lang w:val="en-US"/>
        </w:rPr>
        <w:t xml:space="preserve">Volunteer Centre, </w:t>
      </w:r>
    </w:p>
    <w:p w:rsidR="002C7055" w:rsidRPr="002C7055" w:rsidRDefault="002C7055" w:rsidP="002C7055">
      <w:pPr>
        <w:rPr>
          <w:color w:val="333333"/>
          <w:lang w:val="en-US"/>
        </w:rPr>
      </w:pPr>
      <w:r w:rsidRPr="002C7055">
        <w:rPr>
          <w:color w:val="333333"/>
          <w:lang w:val="en-US"/>
        </w:rPr>
        <w:t xml:space="preserve">181, </w:t>
      </w:r>
      <w:proofErr w:type="spellStart"/>
      <w:r w:rsidRPr="002C7055">
        <w:rPr>
          <w:color w:val="333333"/>
          <w:lang w:val="en-US"/>
        </w:rPr>
        <w:t>Melita</w:t>
      </w:r>
      <w:proofErr w:type="spellEnd"/>
      <w:r w:rsidRPr="002C7055">
        <w:rPr>
          <w:color w:val="333333"/>
          <w:lang w:val="en-US"/>
        </w:rPr>
        <w:t xml:space="preserve"> Street, Valletta, VLT 1129, Malta</w:t>
      </w:r>
    </w:p>
    <w:p w:rsidR="00103525" w:rsidRPr="00103525" w:rsidRDefault="00103525" w:rsidP="00103525">
      <w:pPr>
        <w:autoSpaceDE w:val="0"/>
        <w:autoSpaceDN w:val="0"/>
        <w:adjustRightInd w:val="0"/>
        <w:jc w:val="both"/>
        <w:rPr>
          <w:color w:val="000000"/>
          <w:sz w:val="23"/>
          <w:szCs w:val="23"/>
          <w:lang w:val="en-US"/>
        </w:rPr>
      </w:pPr>
    </w:p>
    <w:p w:rsidR="00634278" w:rsidRPr="00634278" w:rsidRDefault="00634278" w:rsidP="00634278">
      <w:pPr>
        <w:autoSpaceDE w:val="0"/>
        <w:autoSpaceDN w:val="0"/>
        <w:adjustRightInd w:val="0"/>
        <w:jc w:val="both"/>
        <w:rPr>
          <w:color w:val="000000"/>
          <w:sz w:val="23"/>
          <w:szCs w:val="23"/>
          <w:lang w:val="en-US"/>
        </w:rPr>
      </w:pPr>
      <w:r w:rsidRPr="00634278">
        <w:rPr>
          <w:color w:val="000000"/>
          <w:sz w:val="23"/>
          <w:szCs w:val="23"/>
          <w:lang w:val="en-US"/>
        </w:rPr>
        <w:t>Organisations</w:t>
      </w:r>
      <w:r w:rsidR="004F45DC">
        <w:rPr>
          <w:color w:val="000000"/>
          <w:sz w:val="23"/>
          <w:szCs w:val="23"/>
          <w:lang w:val="en-US"/>
        </w:rPr>
        <w:t xml:space="preserve"> or individuals</w:t>
      </w:r>
      <w:r w:rsidRPr="00634278">
        <w:rPr>
          <w:color w:val="000000"/>
          <w:sz w:val="23"/>
          <w:szCs w:val="23"/>
          <w:lang w:val="en-US"/>
        </w:rPr>
        <w:t xml:space="preserve"> intending to submit a proposal are to send their particulars on </w:t>
      </w:r>
      <w:hyperlink r:id="rId11" w:history="1">
        <w:r w:rsidR="00C239B3" w:rsidRPr="0074488D">
          <w:rPr>
            <w:rStyle w:val="Hyperlink"/>
            <w:b/>
            <w:sz w:val="23"/>
            <w:szCs w:val="23"/>
            <w:lang w:val="en-US"/>
          </w:rPr>
          <w:t>mcvs.msdc</w:t>
        </w:r>
        <w:r w:rsidR="00C239B3" w:rsidRPr="0074488D">
          <w:rPr>
            <w:rStyle w:val="Hyperlink"/>
            <w:b/>
            <w:bCs/>
            <w:sz w:val="23"/>
            <w:szCs w:val="23"/>
            <w:lang w:val="en-US"/>
          </w:rPr>
          <w:t>@gov.mt</w:t>
        </w:r>
      </w:hyperlink>
      <w:r w:rsidR="007B45C0">
        <w:rPr>
          <w:b/>
          <w:bCs/>
          <w:color w:val="000000"/>
          <w:sz w:val="23"/>
          <w:szCs w:val="23"/>
          <w:lang w:val="en-US"/>
        </w:rPr>
        <w:t xml:space="preserve"> </w:t>
      </w:r>
      <w:r w:rsidRPr="00634278">
        <w:rPr>
          <w:b/>
          <w:bCs/>
          <w:color w:val="000000"/>
          <w:sz w:val="23"/>
          <w:szCs w:val="23"/>
          <w:lang w:val="en-US"/>
        </w:rPr>
        <w:t xml:space="preserve"> </w:t>
      </w:r>
      <w:r w:rsidRPr="00634278">
        <w:rPr>
          <w:color w:val="000000"/>
          <w:sz w:val="23"/>
          <w:szCs w:val="23"/>
          <w:lang w:val="en-US"/>
        </w:rPr>
        <w:t>in case any clarifications need to be commun</w:t>
      </w:r>
      <w:r w:rsidR="00D57D18">
        <w:rPr>
          <w:color w:val="000000"/>
          <w:sz w:val="23"/>
          <w:szCs w:val="23"/>
          <w:lang w:val="en-US"/>
        </w:rPr>
        <w:t>icated to all interested</w:t>
      </w:r>
      <w:r w:rsidR="00BF1672">
        <w:rPr>
          <w:color w:val="000000"/>
          <w:sz w:val="23"/>
          <w:szCs w:val="23"/>
          <w:lang w:val="en-US"/>
        </w:rPr>
        <w:t xml:space="preserve"> </w:t>
      </w:r>
      <w:r w:rsidR="00E317B6">
        <w:rPr>
          <w:color w:val="000000"/>
          <w:sz w:val="23"/>
          <w:szCs w:val="23"/>
          <w:lang w:val="en-US"/>
        </w:rPr>
        <w:t>bidder</w:t>
      </w:r>
      <w:r w:rsidR="00BF1672">
        <w:rPr>
          <w:color w:val="000000"/>
          <w:sz w:val="23"/>
          <w:szCs w:val="23"/>
          <w:lang w:val="en-US"/>
        </w:rPr>
        <w:t>s</w:t>
      </w:r>
      <w:r w:rsidRPr="00634278">
        <w:rPr>
          <w:color w:val="000000"/>
          <w:sz w:val="23"/>
          <w:szCs w:val="23"/>
          <w:lang w:val="en-US"/>
        </w:rPr>
        <w:t xml:space="preserve">. </w:t>
      </w:r>
    </w:p>
    <w:p w:rsidR="00634278" w:rsidRDefault="00634278" w:rsidP="00634278">
      <w:pPr>
        <w:rPr>
          <w:lang w:val="en-US"/>
        </w:rPr>
      </w:pPr>
    </w:p>
    <w:p w:rsidR="00F828F1" w:rsidRPr="00F828F1" w:rsidRDefault="00E53EA4" w:rsidP="00F828F1">
      <w:pPr>
        <w:autoSpaceDE w:val="0"/>
        <w:autoSpaceDN w:val="0"/>
        <w:adjustRightInd w:val="0"/>
        <w:jc w:val="center"/>
        <w:rPr>
          <w:color w:val="000000"/>
          <w:sz w:val="25"/>
          <w:szCs w:val="25"/>
          <w:lang w:val="en-US"/>
        </w:rPr>
      </w:pPr>
      <w:r>
        <w:rPr>
          <w:lang w:val="en-US"/>
        </w:rPr>
        <w:br w:type="page"/>
      </w:r>
      <w:r w:rsidR="00304CAA">
        <w:rPr>
          <w:b/>
          <w:bCs/>
          <w:color w:val="000000"/>
          <w:sz w:val="25"/>
          <w:szCs w:val="25"/>
          <w:lang w:val="en-US"/>
        </w:rPr>
        <w:lastRenderedPageBreak/>
        <w:t>Quotation</w:t>
      </w:r>
      <w:r w:rsidR="00F828F1" w:rsidRPr="00F828F1">
        <w:rPr>
          <w:b/>
          <w:bCs/>
          <w:color w:val="000000"/>
          <w:sz w:val="25"/>
          <w:szCs w:val="25"/>
          <w:lang w:val="en-US"/>
        </w:rPr>
        <w:t xml:space="preserve"> </w:t>
      </w:r>
    </w:p>
    <w:p w:rsidR="00F828F1" w:rsidRPr="009D4D20" w:rsidRDefault="00F828F1" w:rsidP="00F828F1">
      <w:pPr>
        <w:autoSpaceDE w:val="0"/>
        <w:autoSpaceDN w:val="0"/>
        <w:adjustRightInd w:val="0"/>
        <w:rPr>
          <w:color w:val="000000"/>
          <w:lang w:val="en-US"/>
        </w:rPr>
      </w:pPr>
    </w:p>
    <w:p w:rsidR="00300D57" w:rsidRPr="00B4059F" w:rsidRDefault="00F828F1" w:rsidP="00B4059F">
      <w:pPr>
        <w:autoSpaceDE w:val="0"/>
        <w:autoSpaceDN w:val="0"/>
        <w:adjustRightInd w:val="0"/>
        <w:jc w:val="both"/>
        <w:rPr>
          <w:b/>
          <w:bCs/>
          <w:color w:val="000000"/>
          <w:sz w:val="36"/>
          <w:szCs w:val="36"/>
          <w:lang w:val="en-US"/>
        </w:rPr>
      </w:pPr>
      <w:r w:rsidRPr="009D4D20">
        <w:rPr>
          <w:color w:val="000000"/>
          <w:lang w:val="en-US"/>
        </w:rPr>
        <w:t xml:space="preserve">With reference to </w:t>
      </w:r>
      <w:r w:rsidR="00830F9B">
        <w:rPr>
          <w:color w:val="000000"/>
          <w:lang w:val="en-US"/>
        </w:rPr>
        <w:t xml:space="preserve">the </w:t>
      </w:r>
      <w:r w:rsidR="005875C1" w:rsidRPr="00E630C8">
        <w:rPr>
          <w:color w:val="000000"/>
          <w:lang w:val="en-US"/>
        </w:rPr>
        <w:t xml:space="preserve">advert </w:t>
      </w:r>
      <w:r w:rsidR="00E630C8" w:rsidRPr="003A32F9">
        <w:rPr>
          <w:b/>
          <w:bCs/>
          <w:color w:val="000000"/>
          <w:lang w:val="en-US"/>
        </w:rPr>
        <w:t>‘</w:t>
      </w:r>
      <w:r w:rsidR="00B4059F">
        <w:rPr>
          <w:b/>
          <w:bCs/>
          <w:color w:val="000000"/>
          <w:lang w:val="en-US"/>
        </w:rPr>
        <w:t>REQUEST FOR QUOTATION</w:t>
      </w:r>
      <w:r w:rsidR="00B4059F" w:rsidRPr="00BF1672">
        <w:rPr>
          <w:b/>
          <w:bCs/>
          <w:color w:val="000000"/>
          <w:lang w:val="en-US"/>
        </w:rPr>
        <w:t xml:space="preserve"> </w:t>
      </w:r>
      <w:r w:rsidR="002C7055">
        <w:rPr>
          <w:b/>
          <w:bCs/>
          <w:color w:val="000000"/>
          <w:lang w:val="en-US"/>
        </w:rPr>
        <w:t>f</w:t>
      </w:r>
      <w:r w:rsidR="002C7055" w:rsidRPr="00BF1672">
        <w:rPr>
          <w:b/>
          <w:bCs/>
          <w:color w:val="000000"/>
          <w:lang w:val="en-US"/>
        </w:rPr>
        <w:t xml:space="preserve">or </w:t>
      </w:r>
      <w:r w:rsidR="002C7055" w:rsidRPr="00CA7B4F">
        <w:rPr>
          <w:b/>
          <w:bCs/>
          <w:color w:val="000000"/>
          <w:lang w:val="en-US"/>
        </w:rPr>
        <w:t>the</w:t>
      </w:r>
      <w:r w:rsidR="002C7055" w:rsidRPr="005C2B0A">
        <w:rPr>
          <w:b/>
          <w:bCs/>
          <w:sz w:val="36"/>
          <w:szCs w:val="36"/>
          <w:lang w:val="en-US"/>
        </w:rPr>
        <w:t xml:space="preserve"> </w:t>
      </w:r>
      <w:r w:rsidR="002C7055" w:rsidRPr="002C7055">
        <w:rPr>
          <w:b/>
          <w:bCs/>
          <w:lang w:val="en-US"/>
        </w:rPr>
        <w:t>Provision of Services by Architects/Civil Engineer</w:t>
      </w:r>
      <w:r w:rsidR="00B4059F">
        <w:rPr>
          <w:b/>
          <w:bCs/>
          <w:color w:val="000000"/>
          <w:lang w:val="en-US"/>
        </w:rPr>
        <w:t>’</w:t>
      </w:r>
      <w:r w:rsidR="005875C1" w:rsidRPr="00634278">
        <w:rPr>
          <w:b/>
          <w:bCs/>
          <w:color w:val="000000"/>
          <w:sz w:val="23"/>
          <w:szCs w:val="23"/>
          <w:lang w:val="en-US"/>
        </w:rPr>
        <w:t>,</w:t>
      </w:r>
      <w:r w:rsidRPr="009D4D20">
        <w:rPr>
          <w:color w:val="000000"/>
          <w:lang w:val="en-US"/>
        </w:rPr>
        <w:t xml:space="preserve"> and in terms of the conditions therein mentioned and those there to att</w:t>
      </w:r>
      <w:r w:rsidR="00300D57">
        <w:rPr>
          <w:color w:val="000000"/>
          <w:lang w:val="en-US"/>
        </w:rPr>
        <w:t xml:space="preserve">ached, I/We </w:t>
      </w:r>
    </w:p>
    <w:p w:rsidR="00162BFC" w:rsidRDefault="00162BFC" w:rsidP="00300D57">
      <w:pPr>
        <w:autoSpaceDE w:val="0"/>
        <w:autoSpaceDN w:val="0"/>
        <w:adjustRightInd w:val="0"/>
        <w:ind w:left="-1"/>
        <w:jc w:val="both"/>
        <w:rPr>
          <w:color w:val="000000"/>
          <w:lang w:val="en-US"/>
        </w:rPr>
      </w:pPr>
    </w:p>
    <w:p w:rsidR="00300D57" w:rsidRDefault="00162BFC" w:rsidP="00300D57">
      <w:pPr>
        <w:autoSpaceDE w:val="0"/>
        <w:autoSpaceDN w:val="0"/>
        <w:adjustRightInd w:val="0"/>
        <w:ind w:left="-1"/>
        <w:jc w:val="both"/>
        <w:rPr>
          <w:color w:val="000000"/>
          <w:lang w:val="en-US"/>
        </w:rPr>
      </w:pPr>
      <w:r>
        <w:rPr>
          <w:color w:val="000000"/>
          <w:lang w:val="en-US"/>
        </w:rPr>
        <w:tab/>
        <w:t>…..</w:t>
      </w:r>
      <w:r w:rsidR="00300D57">
        <w:rPr>
          <w:color w:val="000000"/>
          <w:lang w:val="en-US"/>
        </w:rPr>
        <w:t>…………………………………………………</w:t>
      </w:r>
      <w:r w:rsidR="00F828F1" w:rsidRPr="009D4D20">
        <w:rPr>
          <w:color w:val="000000"/>
          <w:lang w:val="en-US"/>
        </w:rPr>
        <w:t>.....................................……………...</w:t>
      </w:r>
    </w:p>
    <w:p w:rsidR="00300D57" w:rsidRDefault="00300D57" w:rsidP="00300D57">
      <w:pPr>
        <w:autoSpaceDE w:val="0"/>
        <w:autoSpaceDN w:val="0"/>
        <w:adjustRightInd w:val="0"/>
        <w:ind w:left="-1"/>
        <w:jc w:val="both"/>
        <w:rPr>
          <w:color w:val="000000"/>
          <w:lang w:val="en-US"/>
        </w:rPr>
      </w:pPr>
    </w:p>
    <w:p w:rsidR="00F828F1" w:rsidRDefault="00F828F1" w:rsidP="00162BFC">
      <w:pPr>
        <w:autoSpaceDE w:val="0"/>
        <w:autoSpaceDN w:val="0"/>
        <w:adjustRightInd w:val="0"/>
        <w:jc w:val="both"/>
        <w:rPr>
          <w:color w:val="000000"/>
          <w:lang w:val="en-US"/>
        </w:rPr>
      </w:pPr>
      <w:r w:rsidRPr="009D4D20">
        <w:rPr>
          <w:color w:val="000000"/>
          <w:lang w:val="en-US"/>
        </w:rPr>
        <w:t>..............................................................................................................</w:t>
      </w:r>
      <w:r w:rsidR="00300D57">
        <w:rPr>
          <w:color w:val="000000"/>
          <w:lang w:val="en-US"/>
        </w:rPr>
        <w:t>..........................</w:t>
      </w:r>
      <w:r w:rsidR="00162BFC">
        <w:rPr>
          <w:color w:val="000000"/>
          <w:lang w:val="en-US"/>
        </w:rPr>
        <w:t>......</w:t>
      </w:r>
    </w:p>
    <w:p w:rsidR="00300D57" w:rsidRPr="009D4D20" w:rsidRDefault="00300D57" w:rsidP="00300D57">
      <w:pPr>
        <w:autoSpaceDE w:val="0"/>
        <w:autoSpaceDN w:val="0"/>
        <w:adjustRightInd w:val="0"/>
        <w:ind w:left="-1"/>
        <w:jc w:val="both"/>
        <w:rPr>
          <w:color w:val="000000"/>
          <w:lang w:val="en-US"/>
        </w:rPr>
      </w:pPr>
    </w:p>
    <w:p w:rsidR="00F828F1" w:rsidRPr="009D4D20" w:rsidRDefault="00F828F1" w:rsidP="00B4059F">
      <w:pPr>
        <w:autoSpaceDE w:val="0"/>
        <w:autoSpaceDN w:val="0"/>
        <w:adjustRightInd w:val="0"/>
        <w:jc w:val="both"/>
        <w:rPr>
          <w:color w:val="000000"/>
          <w:lang w:val="en-US"/>
        </w:rPr>
      </w:pPr>
      <w:r w:rsidRPr="009D4D20">
        <w:rPr>
          <w:color w:val="000000"/>
          <w:lang w:val="en-US"/>
        </w:rPr>
        <w:t xml:space="preserve">(Name of individual or firm making the </w:t>
      </w:r>
      <w:r w:rsidR="001416E1">
        <w:rPr>
          <w:color w:val="000000"/>
          <w:lang w:val="en-US"/>
        </w:rPr>
        <w:t>expression of interest</w:t>
      </w:r>
      <w:r w:rsidRPr="009D4D20">
        <w:rPr>
          <w:color w:val="000000"/>
          <w:lang w:val="en-US"/>
        </w:rPr>
        <w:t xml:space="preserve"> to be entered in block letters) offer and bind myself/ourselves to provide the service in the Notice aforesaid in conformity with the Specification a</w:t>
      </w:r>
      <w:r w:rsidR="001416E1">
        <w:rPr>
          <w:color w:val="000000"/>
          <w:lang w:val="en-US"/>
        </w:rPr>
        <w:t>nd Conditions relating thereto.</w:t>
      </w:r>
    </w:p>
    <w:p w:rsidR="009D4D20" w:rsidRPr="009D4D20" w:rsidRDefault="009D4D20" w:rsidP="009D4D20">
      <w:pPr>
        <w:autoSpaceDE w:val="0"/>
        <w:autoSpaceDN w:val="0"/>
        <w:adjustRightInd w:val="0"/>
        <w:rPr>
          <w:color w:val="000000"/>
          <w:lang w:val="en-US"/>
        </w:rPr>
      </w:pPr>
    </w:p>
    <w:p w:rsidR="009D4D20" w:rsidRDefault="009D4D20" w:rsidP="009D4D20">
      <w:pPr>
        <w:pStyle w:val="Default"/>
      </w:pPr>
    </w:p>
    <w:p w:rsidR="009D4D20" w:rsidRPr="009D4D20" w:rsidRDefault="00AE6260" w:rsidP="009D4D20">
      <w:pPr>
        <w:pStyle w:val="BodyText"/>
        <w:ind w:left="426" w:hanging="427"/>
        <w:jc w:val="both"/>
        <w:rPr>
          <w:color w:val="000000"/>
        </w:rPr>
      </w:pPr>
      <w:r>
        <w:rPr>
          <w:b/>
          <w:bCs/>
          <w:color w:val="000000"/>
        </w:rPr>
        <w:t>2</w:t>
      </w:r>
      <w:r w:rsidR="009D4D20" w:rsidRPr="009D4D20">
        <w:rPr>
          <w:b/>
          <w:bCs/>
          <w:color w:val="000000"/>
        </w:rPr>
        <w:t xml:space="preserve">. </w:t>
      </w:r>
      <w:r w:rsidR="00300D57">
        <w:rPr>
          <w:b/>
          <w:bCs/>
          <w:color w:val="000000"/>
        </w:rPr>
        <w:tab/>
      </w:r>
      <w:r w:rsidR="009D4D20" w:rsidRPr="009D4D20">
        <w:rPr>
          <w:b/>
          <w:bCs/>
          <w:color w:val="000000"/>
        </w:rPr>
        <w:t xml:space="preserve">I/We hereby acknowledge that I am/we are fully cognizant of the contents of the aforesaid specification and conditions of </w:t>
      </w:r>
      <w:r w:rsidR="001416E1">
        <w:rPr>
          <w:b/>
          <w:bCs/>
          <w:color w:val="000000"/>
        </w:rPr>
        <w:t>the expression of interest</w:t>
      </w:r>
      <w:r w:rsidR="009D4D20" w:rsidRPr="009D4D20">
        <w:rPr>
          <w:b/>
          <w:bCs/>
          <w:color w:val="000000"/>
        </w:rPr>
        <w:t xml:space="preserve">. </w:t>
      </w:r>
    </w:p>
    <w:p w:rsidR="009D4D20" w:rsidRPr="009D4D20" w:rsidRDefault="009D4D20" w:rsidP="009D4D20">
      <w:pPr>
        <w:pStyle w:val="BodyText"/>
        <w:ind w:left="426" w:hanging="427"/>
        <w:jc w:val="both"/>
        <w:rPr>
          <w:color w:val="000000"/>
        </w:rPr>
      </w:pPr>
    </w:p>
    <w:p w:rsidR="009D4D20" w:rsidRPr="009D4D20" w:rsidRDefault="00AE6260" w:rsidP="009D4D20">
      <w:pPr>
        <w:ind w:left="426" w:hanging="427"/>
        <w:jc w:val="both"/>
        <w:rPr>
          <w:color w:val="000000"/>
        </w:rPr>
      </w:pPr>
      <w:r>
        <w:rPr>
          <w:color w:val="000000"/>
        </w:rPr>
        <w:t>3</w:t>
      </w:r>
      <w:r w:rsidR="009D4D20" w:rsidRPr="009D4D20">
        <w:rPr>
          <w:color w:val="000000"/>
        </w:rPr>
        <w:t xml:space="preserve">. </w:t>
      </w:r>
      <w:r w:rsidR="00300D57">
        <w:rPr>
          <w:color w:val="000000"/>
        </w:rPr>
        <w:tab/>
      </w:r>
      <w:r w:rsidR="009D4D20" w:rsidRPr="009D4D20">
        <w:rPr>
          <w:color w:val="000000"/>
        </w:rPr>
        <w:t xml:space="preserve">I/We undertake that this </w:t>
      </w:r>
      <w:r w:rsidR="001416E1">
        <w:rPr>
          <w:color w:val="000000"/>
        </w:rPr>
        <w:t>expression of interest</w:t>
      </w:r>
      <w:r w:rsidR="009D4D20" w:rsidRPr="009D4D20">
        <w:rPr>
          <w:color w:val="000000"/>
        </w:rPr>
        <w:t xml:space="preserve"> shall not be retraced or withdrawn for a period of </w:t>
      </w:r>
      <w:r w:rsidR="00915A0A">
        <w:rPr>
          <w:b/>
          <w:bCs/>
          <w:color w:val="000000"/>
        </w:rPr>
        <w:t>TWO</w:t>
      </w:r>
      <w:r w:rsidR="009D4D20" w:rsidRPr="009D4D20">
        <w:rPr>
          <w:b/>
          <w:bCs/>
          <w:color w:val="000000"/>
        </w:rPr>
        <w:t xml:space="preserve"> </w:t>
      </w:r>
      <w:r w:rsidR="009D4D20" w:rsidRPr="009D4D20">
        <w:rPr>
          <w:color w:val="000000"/>
        </w:rPr>
        <w:t xml:space="preserve">calendar month/s from the date of expiration of the period fixed for its delivery, inclusively, but shall remain binding and may be accepted by the </w:t>
      </w:r>
      <w:r>
        <w:rPr>
          <w:color w:val="000000"/>
        </w:rPr>
        <w:t>Agency</w:t>
      </w:r>
      <w:r w:rsidR="009D4D20" w:rsidRPr="009D4D20">
        <w:rPr>
          <w:color w:val="000000"/>
        </w:rPr>
        <w:t xml:space="preserve"> at any time during the said period of </w:t>
      </w:r>
      <w:r w:rsidR="00915A0A">
        <w:rPr>
          <w:b/>
          <w:bCs/>
          <w:color w:val="000000"/>
        </w:rPr>
        <w:t>TWO</w:t>
      </w:r>
      <w:r w:rsidR="009D4D20" w:rsidRPr="009D4D20">
        <w:rPr>
          <w:b/>
          <w:bCs/>
          <w:color w:val="000000"/>
        </w:rPr>
        <w:t xml:space="preserve"> </w:t>
      </w:r>
      <w:r w:rsidR="009D4D20" w:rsidRPr="009D4D20">
        <w:rPr>
          <w:color w:val="000000"/>
        </w:rPr>
        <w:t xml:space="preserve">calendar month/s, even by a verbal communication of the acceptance. </w:t>
      </w:r>
    </w:p>
    <w:p w:rsidR="009D4D20" w:rsidRPr="009D4D20" w:rsidRDefault="009D4D20" w:rsidP="009D4D20">
      <w:pPr>
        <w:ind w:left="426" w:hanging="427"/>
        <w:jc w:val="both"/>
        <w:rPr>
          <w:color w:val="000000"/>
        </w:rPr>
      </w:pPr>
    </w:p>
    <w:p w:rsidR="009D4D20" w:rsidRDefault="009D4D20" w:rsidP="00B4059F">
      <w:pPr>
        <w:jc w:val="both"/>
        <w:rPr>
          <w:color w:val="000000"/>
        </w:rPr>
      </w:pPr>
      <w:r w:rsidRPr="009D4D20">
        <w:rPr>
          <w:color w:val="000000"/>
        </w:rPr>
        <w:t xml:space="preserve"> </w:t>
      </w:r>
    </w:p>
    <w:tbl>
      <w:tblPr>
        <w:tblW w:w="0" w:type="auto"/>
        <w:tblLayout w:type="fixed"/>
        <w:tblLook w:val="0000"/>
      </w:tblPr>
      <w:tblGrid>
        <w:gridCol w:w="2268"/>
        <w:gridCol w:w="6436"/>
      </w:tblGrid>
      <w:tr w:rsidR="009D4D20" w:rsidRPr="009D4D20">
        <w:trPr>
          <w:trHeight w:val="236"/>
        </w:trPr>
        <w:tc>
          <w:tcPr>
            <w:tcW w:w="2268" w:type="dxa"/>
          </w:tcPr>
          <w:p w:rsidR="009D4D20" w:rsidRPr="009D4D20" w:rsidRDefault="00E53EA4">
            <w:pPr>
              <w:jc w:val="both"/>
              <w:rPr>
                <w:color w:val="000000"/>
              </w:rPr>
            </w:pPr>
            <w:r>
              <w:br w:type="page"/>
            </w:r>
            <w:r w:rsidR="009D4D20" w:rsidRPr="009D4D20">
              <w:rPr>
                <w:color w:val="000000"/>
              </w:rPr>
              <w:t xml:space="preserve">Signature </w:t>
            </w:r>
          </w:p>
        </w:tc>
        <w:tc>
          <w:tcPr>
            <w:tcW w:w="6436" w:type="dxa"/>
          </w:tcPr>
          <w:p w:rsidR="00B4059F" w:rsidRDefault="009D4D20">
            <w:pPr>
              <w:jc w:val="both"/>
              <w:rPr>
                <w:color w:val="000000"/>
              </w:rPr>
            </w:pPr>
            <w:r w:rsidRPr="009D4D20">
              <w:rPr>
                <w:color w:val="000000"/>
              </w:rPr>
              <w:t>…………………………………….</w:t>
            </w:r>
          </w:p>
          <w:p w:rsidR="009D4D20" w:rsidRPr="009D4D20" w:rsidRDefault="009D4D20">
            <w:pPr>
              <w:jc w:val="both"/>
              <w:rPr>
                <w:color w:val="000000"/>
              </w:rPr>
            </w:pPr>
            <w:r w:rsidRPr="009D4D20">
              <w:rPr>
                <w:color w:val="000000"/>
              </w:rPr>
              <w:t xml:space="preserve"> </w:t>
            </w:r>
          </w:p>
        </w:tc>
      </w:tr>
      <w:tr w:rsidR="009D4D20" w:rsidRPr="009D4D20">
        <w:trPr>
          <w:trHeight w:val="236"/>
        </w:trPr>
        <w:tc>
          <w:tcPr>
            <w:tcW w:w="2268" w:type="dxa"/>
          </w:tcPr>
          <w:p w:rsidR="009D4D20" w:rsidRPr="009D4D20" w:rsidRDefault="009D4D20">
            <w:pPr>
              <w:jc w:val="both"/>
              <w:rPr>
                <w:color w:val="000000"/>
              </w:rPr>
            </w:pPr>
            <w:r w:rsidRPr="009D4D20">
              <w:rPr>
                <w:color w:val="000000"/>
              </w:rPr>
              <w:t xml:space="preserve">ID Card Number </w:t>
            </w:r>
          </w:p>
        </w:tc>
        <w:tc>
          <w:tcPr>
            <w:tcW w:w="6436" w:type="dxa"/>
          </w:tcPr>
          <w:p w:rsidR="009D4D20" w:rsidRDefault="009D4D20">
            <w:pPr>
              <w:jc w:val="both"/>
              <w:rPr>
                <w:color w:val="000000"/>
              </w:rPr>
            </w:pPr>
            <w:r w:rsidRPr="009D4D20">
              <w:rPr>
                <w:color w:val="000000"/>
              </w:rPr>
              <w:t xml:space="preserve">……………………………………. </w:t>
            </w:r>
          </w:p>
          <w:p w:rsidR="00B4059F" w:rsidRPr="009D4D20" w:rsidRDefault="00B4059F">
            <w:pPr>
              <w:jc w:val="both"/>
              <w:rPr>
                <w:color w:val="000000"/>
              </w:rPr>
            </w:pPr>
          </w:p>
        </w:tc>
      </w:tr>
      <w:tr w:rsidR="009D4D20" w:rsidRPr="009D4D20">
        <w:trPr>
          <w:trHeight w:val="236"/>
        </w:trPr>
        <w:tc>
          <w:tcPr>
            <w:tcW w:w="2268" w:type="dxa"/>
          </w:tcPr>
          <w:p w:rsidR="009D4D20" w:rsidRPr="009D4D20" w:rsidRDefault="009D4D20" w:rsidP="007C14E4">
            <w:pPr>
              <w:rPr>
                <w:color w:val="000000"/>
              </w:rPr>
            </w:pPr>
            <w:r w:rsidRPr="009D4D20">
              <w:rPr>
                <w:color w:val="000000"/>
              </w:rPr>
              <w:t xml:space="preserve">Full Name (BLOCK LETTERS) </w:t>
            </w:r>
          </w:p>
        </w:tc>
        <w:tc>
          <w:tcPr>
            <w:tcW w:w="6436" w:type="dxa"/>
          </w:tcPr>
          <w:p w:rsidR="009D4D20" w:rsidRPr="009D4D20" w:rsidRDefault="009D4D20">
            <w:pPr>
              <w:jc w:val="both"/>
              <w:rPr>
                <w:color w:val="000000"/>
              </w:rPr>
            </w:pPr>
            <w:r w:rsidRPr="009D4D20">
              <w:rPr>
                <w:color w:val="000000"/>
              </w:rPr>
              <w:t xml:space="preserve">…………………………………..……………..……………… </w:t>
            </w:r>
          </w:p>
        </w:tc>
      </w:tr>
      <w:tr w:rsidR="009D4D20" w:rsidRPr="009D4D20">
        <w:trPr>
          <w:trHeight w:val="236"/>
        </w:trPr>
        <w:tc>
          <w:tcPr>
            <w:tcW w:w="2268" w:type="dxa"/>
          </w:tcPr>
          <w:p w:rsidR="009D4D20" w:rsidRPr="009D4D20" w:rsidRDefault="009D4D20" w:rsidP="007C14E4">
            <w:pPr>
              <w:rPr>
                <w:color w:val="000000"/>
              </w:rPr>
            </w:pPr>
            <w:r w:rsidRPr="009D4D20">
              <w:rPr>
                <w:color w:val="000000"/>
              </w:rPr>
              <w:t xml:space="preserve">Name of Company or Partnership </w:t>
            </w:r>
          </w:p>
        </w:tc>
        <w:tc>
          <w:tcPr>
            <w:tcW w:w="6436" w:type="dxa"/>
          </w:tcPr>
          <w:p w:rsidR="009D4D20" w:rsidRPr="009D4D20" w:rsidRDefault="009D4D20">
            <w:pPr>
              <w:jc w:val="both"/>
              <w:rPr>
                <w:color w:val="000000"/>
              </w:rPr>
            </w:pPr>
            <w:r w:rsidRPr="009D4D20">
              <w:rPr>
                <w:color w:val="000000"/>
              </w:rPr>
              <w:t xml:space="preserve">…………………………………..……………..……………… </w:t>
            </w:r>
          </w:p>
        </w:tc>
      </w:tr>
      <w:tr w:rsidR="009D4D20" w:rsidRPr="009D4D20">
        <w:trPr>
          <w:trHeight w:val="442"/>
        </w:trPr>
        <w:tc>
          <w:tcPr>
            <w:tcW w:w="2268" w:type="dxa"/>
          </w:tcPr>
          <w:p w:rsidR="009D4D20" w:rsidRPr="009D4D20" w:rsidRDefault="009D4D20" w:rsidP="007C14E4">
            <w:pPr>
              <w:rPr>
                <w:color w:val="000000"/>
              </w:rPr>
            </w:pPr>
            <w:r w:rsidRPr="009D4D20">
              <w:rPr>
                <w:color w:val="000000"/>
              </w:rPr>
              <w:t xml:space="preserve">Capacity to represent company or partnership </w:t>
            </w:r>
          </w:p>
        </w:tc>
        <w:tc>
          <w:tcPr>
            <w:tcW w:w="6436" w:type="dxa"/>
          </w:tcPr>
          <w:p w:rsidR="00B4059F" w:rsidRDefault="009D4D20">
            <w:pPr>
              <w:jc w:val="both"/>
              <w:rPr>
                <w:color w:val="000000"/>
              </w:rPr>
            </w:pPr>
            <w:r w:rsidRPr="009D4D20">
              <w:rPr>
                <w:color w:val="000000"/>
              </w:rPr>
              <w:t>…………………………………</w:t>
            </w:r>
            <w:r w:rsidR="007C14E4">
              <w:rPr>
                <w:color w:val="000000"/>
              </w:rPr>
              <w:t>………………………………</w:t>
            </w:r>
          </w:p>
          <w:p w:rsidR="00B4059F" w:rsidRDefault="00B4059F">
            <w:pPr>
              <w:jc w:val="both"/>
              <w:rPr>
                <w:color w:val="000000"/>
              </w:rPr>
            </w:pPr>
          </w:p>
          <w:p w:rsidR="00B7673A" w:rsidRDefault="00B7673A">
            <w:pPr>
              <w:jc w:val="both"/>
              <w:rPr>
                <w:color w:val="000000"/>
              </w:rPr>
            </w:pPr>
          </w:p>
          <w:p w:rsidR="00B7673A" w:rsidRPr="009D4D20" w:rsidRDefault="00B7673A" w:rsidP="00B7673A">
            <w:pPr>
              <w:jc w:val="both"/>
              <w:rPr>
                <w:color w:val="000000"/>
              </w:rPr>
            </w:pPr>
          </w:p>
        </w:tc>
      </w:tr>
    </w:tbl>
    <w:p w:rsidR="009D4D20" w:rsidRPr="009D4D20" w:rsidRDefault="009D4D20" w:rsidP="00634278">
      <w:pPr>
        <w:autoSpaceDE w:val="0"/>
        <w:autoSpaceDN w:val="0"/>
        <w:adjustRightInd w:val="0"/>
        <w:rPr>
          <w:b/>
          <w:bCs/>
          <w:color w:val="000000"/>
          <w:lang w:val="en-US"/>
        </w:rPr>
      </w:pPr>
    </w:p>
    <w:p w:rsidR="00634278" w:rsidRPr="00634278" w:rsidRDefault="00E53EA4" w:rsidP="00E53EA4">
      <w:pPr>
        <w:autoSpaceDE w:val="0"/>
        <w:autoSpaceDN w:val="0"/>
        <w:adjustRightInd w:val="0"/>
        <w:spacing w:line="480" w:lineRule="auto"/>
        <w:rPr>
          <w:color w:val="000000"/>
          <w:sz w:val="28"/>
          <w:szCs w:val="28"/>
          <w:lang w:val="en-US"/>
        </w:rPr>
      </w:pPr>
      <w:r>
        <w:rPr>
          <w:b/>
          <w:bCs/>
          <w:color w:val="000000"/>
          <w:sz w:val="28"/>
          <w:szCs w:val="28"/>
          <w:lang w:val="en-US"/>
        </w:rPr>
        <w:br w:type="page"/>
      </w:r>
      <w:r w:rsidR="00634278" w:rsidRPr="00634278">
        <w:rPr>
          <w:b/>
          <w:bCs/>
          <w:color w:val="000000"/>
          <w:sz w:val="28"/>
          <w:szCs w:val="28"/>
          <w:lang w:val="en-US"/>
        </w:rPr>
        <w:lastRenderedPageBreak/>
        <w:t xml:space="preserve">Contents </w:t>
      </w:r>
    </w:p>
    <w:p w:rsidR="00634278" w:rsidRPr="00E53EA4" w:rsidRDefault="00634278" w:rsidP="00E53EA4">
      <w:pPr>
        <w:autoSpaceDE w:val="0"/>
        <w:autoSpaceDN w:val="0"/>
        <w:adjustRightInd w:val="0"/>
        <w:spacing w:line="480" w:lineRule="auto"/>
        <w:ind w:left="714" w:hanging="357"/>
        <w:rPr>
          <w:color w:val="000000"/>
          <w:sz w:val="22"/>
          <w:szCs w:val="22"/>
          <w:lang w:val="en-US"/>
        </w:rPr>
      </w:pPr>
      <w:r w:rsidRPr="00E53EA4">
        <w:rPr>
          <w:bCs/>
          <w:color w:val="000000"/>
          <w:sz w:val="22"/>
          <w:szCs w:val="22"/>
          <w:lang w:val="en-US"/>
        </w:rPr>
        <w:t xml:space="preserve">1. Introduction  </w:t>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740A7E">
        <w:rPr>
          <w:bCs/>
          <w:color w:val="000000"/>
          <w:sz w:val="22"/>
          <w:szCs w:val="22"/>
          <w:lang w:val="en-US"/>
        </w:rPr>
        <w:t>5</w:t>
      </w:r>
    </w:p>
    <w:p w:rsidR="00634278" w:rsidRPr="00E53EA4" w:rsidRDefault="00634278" w:rsidP="00295F19">
      <w:pPr>
        <w:autoSpaceDE w:val="0"/>
        <w:autoSpaceDN w:val="0"/>
        <w:adjustRightInd w:val="0"/>
        <w:spacing w:line="480" w:lineRule="auto"/>
        <w:ind w:left="714" w:hanging="357"/>
        <w:rPr>
          <w:color w:val="000000"/>
          <w:sz w:val="22"/>
          <w:szCs w:val="22"/>
          <w:lang w:val="en-US"/>
        </w:rPr>
      </w:pPr>
      <w:r w:rsidRPr="00E53EA4">
        <w:rPr>
          <w:bCs/>
          <w:color w:val="000000"/>
          <w:sz w:val="22"/>
          <w:szCs w:val="22"/>
          <w:lang w:val="en-US"/>
        </w:rPr>
        <w:t>2</w:t>
      </w:r>
      <w:r w:rsidR="00295F19">
        <w:rPr>
          <w:bCs/>
          <w:color w:val="000000"/>
          <w:sz w:val="22"/>
          <w:szCs w:val="22"/>
          <w:lang w:val="en-US"/>
        </w:rPr>
        <w:t xml:space="preserve">. </w:t>
      </w:r>
      <w:r w:rsidR="005C21FB" w:rsidRPr="00E53EA4">
        <w:rPr>
          <w:bCs/>
          <w:color w:val="000000"/>
          <w:sz w:val="22"/>
          <w:szCs w:val="22"/>
          <w:lang w:val="en-US"/>
        </w:rPr>
        <w:t>Services required</w:t>
      </w:r>
      <w:r w:rsidR="005C21FB" w:rsidRPr="00E53EA4">
        <w:rPr>
          <w:bCs/>
          <w:color w:val="000000"/>
          <w:sz w:val="22"/>
          <w:szCs w:val="22"/>
          <w:lang w:val="en-US"/>
        </w:rPr>
        <w:tab/>
      </w:r>
      <w:r w:rsidR="005C21FB" w:rsidRPr="00E53EA4">
        <w:rPr>
          <w:bCs/>
          <w:color w:val="000000"/>
          <w:sz w:val="22"/>
          <w:szCs w:val="22"/>
          <w:lang w:val="en-US"/>
        </w:rPr>
        <w:tab/>
      </w:r>
      <w:r w:rsidR="00E53EA4"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740A7E">
        <w:rPr>
          <w:bCs/>
          <w:color w:val="000000"/>
          <w:sz w:val="22"/>
          <w:szCs w:val="22"/>
          <w:lang w:val="en-US"/>
        </w:rPr>
        <w:t>5</w:t>
      </w:r>
      <w:r w:rsidRPr="00E53EA4">
        <w:rPr>
          <w:bCs/>
          <w:color w:val="000000"/>
          <w:sz w:val="22"/>
          <w:szCs w:val="22"/>
          <w:lang w:val="en-US"/>
        </w:rPr>
        <w:t xml:space="preserve"> </w:t>
      </w:r>
    </w:p>
    <w:p w:rsidR="00634278" w:rsidRPr="00E53EA4" w:rsidRDefault="00295F19" w:rsidP="00295F19">
      <w:pPr>
        <w:autoSpaceDE w:val="0"/>
        <w:autoSpaceDN w:val="0"/>
        <w:adjustRightInd w:val="0"/>
        <w:spacing w:line="480" w:lineRule="auto"/>
        <w:ind w:left="714" w:hanging="357"/>
        <w:rPr>
          <w:color w:val="000000"/>
          <w:sz w:val="22"/>
          <w:szCs w:val="22"/>
          <w:lang w:val="en-US"/>
        </w:rPr>
      </w:pPr>
      <w:r>
        <w:rPr>
          <w:bCs/>
          <w:color w:val="000000"/>
          <w:sz w:val="22"/>
          <w:szCs w:val="22"/>
          <w:lang w:val="en-US"/>
        </w:rPr>
        <w:t>3.</w:t>
      </w:r>
      <w:r w:rsidR="00634278" w:rsidRPr="00E53EA4">
        <w:rPr>
          <w:bCs/>
          <w:color w:val="000000"/>
          <w:sz w:val="22"/>
          <w:szCs w:val="22"/>
          <w:lang w:val="en-US"/>
        </w:rPr>
        <w:t xml:space="preserve"> </w:t>
      </w:r>
      <w:r w:rsidR="005C21FB" w:rsidRPr="00E53EA4">
        <w:rPr>
          <w:bCs/>
          <w:color w:val="000000"/>
          <w:sz w:val="22"/>
          <w:szCs w:val="22"/>
          <w:lang w:val="en-US"/>
        </w:rPr>
        <w:t>Conditions and instructions</w:t>
      </w:r>
      <w:r w:rsidR="00634278" w:rsidRPr="00E53EA4">
        <w:rPr>
          <w:bCs/>
          <w:color w:val="000000"/>
          <w:sz w:val="22"/>
          <w:szCs w:val="22"/>
          <w:lang w:val="en-US"/>
        </w:rPr>
        <w:t xml:space="preserve"> </w:t>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740A7E">
        <w:rPr>
          <w:bCs/>
          <w:color w:val="000000"/>
          <w:sz w:val="22"/>
          <w:szCs w:val="22"/>
          <w:lang w:val="en-US"/>
        </w:rPr>
        <w:t>6</w:t>
      </w:r>
      <w:r w:rsidR="00634278" w:rsidRPr="00E53EA4">
        <w:rPr>
          <w:bCs/>
          <w:color w:val="000000"/>
          <w:sz w:val="22"/>
          <w:szCs w:val="22"/>
          <w:lang w:val="en-US"/>
        </w:rPr>
        <w:t xml:space="preserve"> </w:t>
      </w:r>
    </w:p>
    <w:p w:rsidR="00634278" w:rsidRDefault="00316003" w:rsidP="00634278">
      <w:pPr>
        <w:autoSpaceDE w:val="0"/>
        <w:autoSpaceDN w:val="0"/>
        <w:adjustRightInd w:val="0"/>
        <w:ind w:left="720" w:hanging="360"/>
        <w:rPr>
          <w:bCs/>
          <w:color w:val="000000"/>
          <w:sz w:val="22"/>
          <w:szCs w:val="22"/>
          <w:lang w:val="en-US"/>
        </w:rPr>
      </w:pPr>
      <w:r>
        <w:rPr>
          <w:bCs/>
          <w:color w:val="000000"/>
          <w:sz w:val="22"/>
          <w:szCs w:val="22"/>
          <w:lang w:val="en-US"/>
        </w:rPr>
        <w:t>4</w:t>
      </w:r>
      <w:r w:rsidR="00634278" w:rsidRPr="00E53EA4">
        <w:rPr>
          <w:bCs/>
          <w:color w:val="000000"/>
          <w:sz w:val="22"/>
          <w:szCs w:val="22"/>
          <w:lang w:val="en-US"/>
        </w:rPr>
        <w:t xml:space="preserve">. </w:t>
      </w:r>
      <w:r w:rsidR="005C21FB" w:rsidRPr="00E53EA4">
        <w:rPr>
          <w:bCs/>
          <w:color w:val="000000"/>
          <w:sz w:val="22"/>
          <w:szCs w:val="22"/>
          <w:lang w:val="en-US"/>
        </w:rPr>
        <w:t>Evaluation process</w:t>
      </w:r>
      <w:r w:rsidR="005C21FB" w:rsidRPr="00E53EA4">
        <w:rPr>
          <w:bCs/>
          <w:color w:val="000000"/>
          <w:sz w:val="22"/>
          <w:szCs w:val="22"/>
          <w:lang w:val="en-US"/>
        </w:rPr>
        <w:tab/>
      </w:r>
      <w:r w:rsidR="00634278" w:rsidRPr="00E53EA4">
        <w:rPr>
          <w:bCs/>
          <w:color w:val="000000"/>
          <w:sz w:val="22"/>
          <w:szCs w:val="22"/>
          <w:lang w:val="en-US"/>
        </w:rPr>
        <w:t xml:space="preserve"> </w:t>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740A7E">
        <w:rPr>
          <w:bCs/>
          <w:color w:val="000000"/>
          <w:sz w:val="22"/>
          <w:szCs w:val="22"/>
          <w:lang w:val="en-US"/>
        </w:rPr>
        <w:t>9</w:t>
      </w:r>
      <w:r w:rsidR="00634278" w:rsidRPr="00E53EA4">
        <w:rPr>
          <w:bCs/>
          <w:color w:val="000000"/>
          <w:sz w:val="22"/>
          <w:szCs w:val="22"/>
          <w:lang w:val="en-US"/>
        </w:rPr>
        <w:t xml:space="preserve"> </w:t>
      </w:r>
    </w:p>
    <w:p w:rsidR="00316003" w:rsidRDefault="00316003" w:rsidP="00634278">
      <w:pPr>
        <w:autoSpaceDE w:val="0"/>
        <w:autoSpaceDN w:val="0"/>
        <w:adjustRightInd w:val="0"/>
        <w:ind w:left="720" w:hanging="360"/>
        <w:rPr>
          <w:bCs/>
          <w:color w:val="000000"/>
          <w:sz w:val="22"/>
          <w:szCs w:val="22"/>
          <w:lang w:val="en-US"/>
        </w:rPr>
      </w:pPr>
    </w:p>
    <w:p w:rsidR="00316003" w:rsidRPr="00634278" w:rsidRDefault="00316003" w:rsidP="00634278">
      <w:pPr>
        <w:autoSpaceDE w:val="0"/>
        <w:autoSpaceDN w:val="0"/>
        <w:adjustRightInd w:val="0"/>
        <w:ind w:left="720" w:hanging="360"/>
        <w:rPr>
          <w:color w:val="000000"/>
          <w:sz w:val="22"/>
          <w:szCs w:val="22"/>
          <w:lang w:val="en-US"/>
        </w:rPr>
      </w:pPr>
      <w:r>
        <w:rPr>
          <w:bCs/>
          <w:color w:val="000000"/>
          <w:sz w:val="22"/>
          <w:szCs w:val="22"/>
          <w:lang w:val="en-US"/>
        </w:rPr>
        <w:t>5. Proposal Response Format</w:t>
      </w:r>
      <w:r>
        <w:rPr>
          <w:bCs/>
          <w:color w:val="000000"/>
          <w:sz w:val="22"/>
          <w:szCs w:val="22"/>
          <w:lang w:val="en-US"/>
        </w:rPr>
        <w:tab/>
      </w:r>
      <w:r>
        <w:rPr>
          <w:bCs/>
          <w:color w:val="000000"/>
          <w:sz w:val="22"/>
          <w:szCs w:val="22"/>
          <w:lang w:val="en-US"/>
        </w:rPr>
        <w:tab/>
      </w:r>
      <w:r>
        <w:rPr>
          <w:bCs/>
          <w:color w:val="000000"/>
          <w:sz w:val="22"/>
          <w:szCs w:val="22"/>
          <w:lang w:val="en-US"/>
        </w:rPr>
        <w:tab/>
      </w:r>
      <w:r>
        <w:rPr>
          <w:bCs/>
          <w:color w:val="000000"/>
          <w:sz w:val="22"/>
          <w:szCs w:val="22"/>
          <w:lang w:val="en-US"/>
        </w:rPr>
        <w:tab/>
      </w:r>
      <w:r>
        <w:rPr>
          <w:bCs/>
          <w:color w:val="000000"/>
          <w:sz w:val="22"/>
          <w:szCs w:val="22"/>
          <w:lang w:val="en-US"/>
        </w:rPr>
        <w:tab/>
      </w:r>
      <w:r>
        <w:rPr>
          <w:bCs/>
          <w:color w:val="000000"/>
          <w:sz w:val="22"/>
          <w:szCs w:val="22"/>
          <w:lang w:val="en-US"/>
        </w:rPr>
        <w:tab/>
      </w:r>
      <w:r>
        <w:rPr>
          <w:bCs/>
          <w:color w:val="000000"/>
          <w:sz w:val="22"/>
          <w:szCs w:val="22"/>
          <w:lang w:val="en-US"/>
        </w:rPr>
        <w:tab/>
      </w:r>
      <w:r w:rsidR="00740A7E">
        <w:rPr>
          <w:bCs/>
          <w:color w:val="000000"/>
          <w:sz w:val="22"/>
          <w:szCs w:val="22"/>
          <w:lang w:val="en-US"/>
        </w:rPr>
        <w:t>11</w:t>
      </w:r>
    </w:p>
    <w:p w:rsidR="00634278" w:rsidRPr="00634278" w:rsidRDefault="00634278" w:rsidP="00634278">
      <w:pPr>
        <w:autoSpaceDE w:val="0"/>
        <w:autoSpaceDN w:val="0"/>
        <w:adjustRightInd w:val="0"/>
        <w:rPr>
          <w:color w:val="000000"/>
          <w:sz w:val="22"/>
          <w:szCs w:val="22"/>
          <w:lang w:val="en-US"/>
        </w:rPr>
      </w:pPr>
      <w:r w:rsidRPr="00634278">
        <w:rPr>
          <w:color w:val="000000"/>
          <w:sz w:val="22"/>
          <w:szCs w:val="22"/>
          <w:lang w:val="en-US"/>
        </w:rPr>
        <w:t xml:space="preserve"> </w:t>
      </w:r>
    </w:p>
    <w:p w:rsidR="00A12069" w:rsidRDefault="00A12069" w:rsidP="00E53EA4">
      <w:pPr>
        <w:autoSpaceDE w:val="0"/>
        <w:autoSpaceDN w:val="0"/>
        <w:adjustRightInd w:val="0"/>
        <w:spacing w:line="480" w:lineRule="auto"/>
        <w:rPr>
          <w:b/>
          <w:bCs/>
          <w:lang w:val="en-US"/>
        </w:rPr>
      </w:pPr>
    </w:p>
    <w:p w:rsidR="00162BFC" w:rsidRPr="00E53EA4" w:rsidRDefault="00634278" w:rsidP="00E53EA4">
      <w:pPr>
        <w:autoSpaceDE w:val="0"/>
        <w:autoSpaceDN w:val="0"/>
        <w:adjustRightInd w:val="0"/>
        <w:spacing w:line="480" w:lineRule="auto"/>
        <w:rPr>
          <w:lang w:val="en-US"/>
        </w:rPr>
      </w:pPr>
      <w:r w:rsidRPr="00162BFC">
        <w:rPr>
          <w:b/>
          <w:bCs/>
          <w:lang w:val="en-US"/>
        </w:rPr>
        <w:t xml:space="preserve">Appendices </w:t>
      </w:r>
    </w:p>
    <w:p w:rsidR="00634278" w:rsidRPr="00E53EA4" w:rsidRDefault="00634278" w:rsidP="00E53EA4">
      <w:pPr>
        <w:autoSpaceDE w:val="0"/>
        <w:autoSpaceDN w:val="0"/>
        <w:adjustRightInd w:val="0"/>
        <w:spacing w:line="480" w:lineRule="auto"/>
        <w:ind w:firstLine="1"/>
        <w:rPr>
          <w:lang w:val="en-US"/>
        </w:rPr>
      </w:pPr>
      <w:r w:rsidRPr="00E53EA4">
        <w:rPr>
          <w:lang w:val="en-US"/>
        </w:rPr>
        <w:t xml:space="preserve">Appendix I </w:t>
      </w:r>
      <w:r w:rsidR="005C21FB" w:rsidRPr="00E53EA4">
        <w:rPr>
          <w:lang w:val="en-US"/>
        </w:rPr>
        <w:tab/>
      </w:r>
      <w:r w:rsidRPr="00E53EA4">
        <w:rPr>
          <w:lang w:val="en-US"/>
        </w:rPr>
        <w:t xml:space="preserve">Details of Bidder </w:t>
      </w:r>
      <w:r w:rsidR="00162BFC" w:rsidRPr="00E53EA4">
        <w:rPr>
          <w:lang w:val="en-US"/>
        </w:rPr>
        <w:tab/>
      </w:r>
      <w:r w:rsidR="00162BFC" w:rsidRPr="00E53EA4">
        <w:rPr>
          <w:lang w:val="en-US"/>
        </w:rPr>
        <w:tab/>
      </w:r>
      <w:r w:rsidR="00162BFC" w:rsidRPr="00E53EA4">
        <w:rPr>
          <w:lang w:val="en-US"/>
        </w:rPr>
        <w:tab/>
      </w:r>
      <w:r w:rsidR="00162BFC" w:rsidRPr="00E53EA4">
        <w:rPr>
          <w:lang w:val="en-US"/>
        </w:rPr>
        <w:tab/>
      </w:r>
      <w:r w:rsidR="00162BFC" w:rsidRPr="00E53EA4">
        <w:rPr>
          <w:lang w:val="en-US"/>
        </w:rPr>
        <w:tab/>
      </w:r>
      <w:r w:rsidR="00162BFC" w:rsidRPr="00E53EA4">
        <w:rPr>
          <w:lang w:val="en-US"/>
        </w:rPr>
        <w:tab/>
      </w:r>
      <w:r w:rsidR="00E53EA4">
        <w:rPr>
          <w:lang w:val="en-US"/>
        </w:rPr>
        <w:tab/>
      </w:r>
      <w:r w:rsidR="00CA4DE8">
        <w:rPr>
          <w:bCs/>
          <w:lang w:val="en-US"/>
        </w:rPr>
        <w:t>1</w:t>
      </w:r>
      <w:r w:rsidR="00740A7E">
        <w:rPr>
          <w:bCs/>
          <w:lang w:val="en-US"/>
        </w:rPr>
        <w:t>3</w:t>
      </w:r>
    </w:p>
    <w:p w:rsidR="00162BFC" w:rsidRPr="00E53EA4" w:rsidRDefault="00634278" w:rsidP="005C2B0A">
      <w:pPr>
        <w:autoSpaceDE w:val="0"/>
        <w:autoSpaceDN w:val="0"/>
        <w:adjustRightInd w:val="0"/>
        <w:rPr>
          <w:lang w:val="en-US"/>
        </w:rPr>
      </w:pPr>
      <w:r w:rsidRPr="00E53EA4">
        <w:rPr>
          <w:lang w:val="en-US"/>
        </w:rPr>
        <w:t xml:space="preserve">Appendix </w:t>
      </w:r>
      <w:r w:rsidR="00162BFC" w:rsidRPr="00E53EA4">
        <w:rPr>
          <w:lang w:val="en-US"/>
        </w:rPr>
        <w:t>I</w:t>
      </w:r>
      <w:r w:rsidR="00295F19">
        <w:rPr>
          <w:lang w:val="en-US"/>
        </w:rPr>
        <w:t>I</w:t>
      </w:r>
      <w:r w:rsidRPr="00E53EA4">
        <w:rPr>
          <w:lang w:val="en-US"/>
        </w:rPr>
        <w:t xml:space="preserve"> </w:t>
      </w:r>
      <w:r w:rsidR="005C21FB" w:rsidRPr="00E53EA4">
        <w:rPr>
          <w:lang w:val="en-US"/>
        </w:rPr>
        <w:tab/>
      </w:r>
      <w:r w:rsidR="00C81889">
        <w:rPr>
          <w:lang w:val="en-US"/>
        </w:rPr>
        <w:t>General Conditions of Contract</w:t>
      </w:r>
      <w:r w:rsidR="005C2B0A">
        <w:rPr>
          <w:lang w:val="en-US"/>
        </w:rPr>
        <w:tab/>
      </w:r>
      <w:r w:rsidR="005C2B0A">
        <w:rPr>
          <w:lang w:val="en-US"/>
        </w:rPr>
        <w:tab/>
      </w:r>
      <w:r w:rsidR="005C2B0A">
        <w:rPr>
          <w:lang w:val="en-US"/>
        </w:rPr>
        <w:tab/>
      </w:r>
      <w:r w:rsidR="005C2B0A">
        <w:rPr>
          <w:lang w:val="en-US"/>
        </w:rPr>
        <w:tab/>
      </w:r>
      <w:r w:rsidR="00162BFC" w:rsidRPr="00E53EA4">
        <w:rPr>
          <w:lang w:val="en-US"/>
        </w:rPr>
        <w:tab/>
      </w:r>
      <w:r w:rsidR="00BD7058">
        <w:rPr>
          <w:lang w:val="en-US"/>
        </w:rPr>
        <w:t>1</w:t>
      </w:r>
      <w:r w:rsidR="005C2B0A">
        <w:rPr>
          <w:lang w:val="en-US"/>
        </w:rPr>
        <w:t>4</w:t>
      </w:r>
    </w:p>
    <w:p w:rsidR="00634278" w:rsidRDefault="00634278" w:rsidP="00634278">
      <w:pPr>
        <w:pageBreakBefore/>
        <w:autoSpaceDE w:val="0"/>
        <w:autoSpaceDN w:val="0"/>
        <w:adjustRightInd w:val="0"/>
        <w:jc w:val="both"/>
        <w:rPr>
          <w:b/>
          <w:bCs/>
          <w:sz w:val="28"/>
          <w:szCs w:val="28"/>
          <w:lang w:val="en-US"/>
        </w:rPr>
      </w:pPr>
      <w:r w:rsidRPr="00634278">
        <w:rPr>
          <w:b/>
          <w:bCs/>
          <w:sz w:val="28"/>
          <w:szCs w:val="28"/>
          <w:lang w:val="en-US"/>
        </w:rPr>
        <w:lastRenderedPageBreak/>
        <w:t>Purpose of this RF</w:t>
      </w:r>
      <w:r w:rsidR="00304CAA">
        <w:rPr>
          <w:b/>
          <w:bCs/>
          <w:sz w:val="28"/>
          <w:szCs w:val="28"/>
          <w:lang w:val="en-US"/>
        </w:rPr>
        <w:t>Q</w:t>
      </w:r>
    </w:p>
    <w:p w:rsidR="00100D60" w:rsidRDefault="00634278" w:rsidP="00100D60">
      <w:pPr>
        <w:autoSpaceDE w:val="0"/>
        <w:autoSpaceDN w:val="0"/>
        <w:adjustRightInd w:val="0"/>
        <w:jc w:val="both"/>
        <w:rPr>
          <w:b/>
          <w:bCs/>
          <w:color w:val="000000"/>
          <w:sz w:val="36"/>
          <w:szCs w:val="36"/>
          <w:lang w:val="en-US"/>
        </w:rPr>
      </w:pPr>
      <w:r w:rsidRPr="007324FD">
        <w:rPr>
          <w:lang w:val="en-US"/>
        </w:rPr>
        <w:t xml:space="preserve">The </w:t>
      </w:r>
      <w:r w:rsidR="007B45C0">
        <w:rPr>
          <w:lang w:val="en-US"/>
        </w:rPr>
        <w:t>Malta Council for the Voluntary Sector</w:t>
      </w:r>
      <w:r w:rsidRPr="007324FD">
        <w:rPr>
          <w:lang w:val="en-US"/>
        </w:rPr>
        <w:t xml:space="preserve"> is seeking the services </w:t>
      </w:r>
      <w:r w:rsidR="002C7055">
        <w:rPr>
          <w:b/>
          <w:bCs/>
          <w:color w:val="000000"/>
          <w:lang w:val="en-US"/>
        </w:rPr>
        <w:t>f</w:t>
      </w:r>
      <w:r w:rsidR="002C7055" w:rsidRPr="00BF1672">
        <w:rPr>
          <w:b/>
          <w:bCs/>
          <w:color w:val="000000"/>
          <w:lang w:val="en-US"/>
        </w:rPr>
        <w:t xml:space="preserve">or </w:t>
      </w:r>
      <w:r w:rsidR="002C7055" w:rsidRPr="00CA7B4F">
        <w:rPr>
          <w:b/>
          <w:bCs/>
          <w:color w:val="000000"/>
          <w:lang w:val="en-US"/>
        </w:rPr>
        <w:t>the</w:t>
      </w:r>
      <w:r w:rsidR="002C7055" w:rsidRPr="005C2B0A">
        <w:rPr>
          <w:b/>
          <w:bCs/>
          <w:sz w:val="36"/>
          <w:szCs w:val="36"/>
          <w:lang w:val="en-US"/>
        </w:rPr>
        <w:t xml:space="preserve"> </w:t>
      </w:r>
      <w:r w:rsidR="002C7055" w:rsidRPr="002C7055">
        <w:rPr>
          <w:b/>
          <w:bCs/>
          <w:lang w:val="en-US"/>
        </w:rPr>
        <w:t>Provision of Services by Architects/Civil Engineer</w:t>
      </w:r>
      <w:r w:rsidR="005E1A42">
        <w:rPr>
          <w:b/>
          <w:bCs/>
          <w:color w:val="000000"/>
          <w:lang w:val="en-US"/>
        </w:rPr>
        <w:t>.</w:t>
      </w:r>
    </w:p>
    <w:p w:rsidR="00634278" w:rsidRPr="00634278" w:rsidRDefault="00634278" w:rsidP="007324FD">
      <w:pPr>
        <w:autoSpaceDE w:val="0"/>
        <w:autoSpaceDN w:val="0"/>
        <w:adjustRightInd w:val="0"/>
        <w:jc w:val="both"/>
        <w:rPr>
          <w:sz w:val="23"/>
          <w:szCs w:val="23"/>
          <w:lang w:val="en-US"/>
        </w:rPr>
      </w:pPr>
    </w:p>
    <w:p w:rsidR="00634278" w:rsidRDefault="007C14E4" w:rsidP="007C14E4">
      <w:pPr>
        <w:autoSpaceDE w:val="0"/>
        <w:autoSpaceDN w:val="0"/>
        <w:adjustRightInd w:val="0"/>
        <w:ind w:left="555" w:hanging="555"/>
        <w:jc w:val="both"/>
        <w:rPr>
          <w:b/>
          <w:bCs/>
          <w:sz w:val="28"/>
          <w:szCs w:val="28"/>
          <w:lang w:val="en-US"/>
        </w:rPr>
      </w:pPr>
      <w:r>
        <w:rPr>
          <w:b/>
          <w:bCs/>
          <w:sz w:val="28"/>
          <w:szCs w:val="28"/>
          <w:lang w:val="en-US"/>
        </w:rPr>
        <w:t>1.</w:t>
      </w:r>
      <w:r>
        <w:rPr>
          <w:b/>
          <w:bCs/>
          <w:sz w:val="28"/>
          <w:szCs w:val="28"/>
          <w:lang w:val="en-US"/>
        </w:rPr>
        <w:tab/>
      </w:r>
      <w:r w:rsidR="00634278" w:rsidRPr="00634278">
        <w:rPr>
          <w:b/>
          <w:bCs/>
          <w:sz w:val="28"/>
          <w:szCs w:val="28"/>
          <w:lang w:val="en-US"/>
        </w:rPr>
        <w:t xml:space="preserve">Introduction </w:t>
      </w:r>
    </w:p>
    <w:p w:rsidR="007B45C0" w:rsidRDefault="007B45C0" w:rsidP="007A04D6">
      <w:pPr>
        <w:jc w:val="both"/>
        <w:rPr>
          <w:sz w:val="28"/>
          <w:szCs w:val="28"/>
          <w:lang w:val="en-US"/>
        </w:rPr>
      </w:pPr>
    </w:p>
    <w:p w:rsidR="007A04D6" w:rsidRDefault="007B45C0" w:rsidP="007A04D6">
      <w:pPr>
        <w:jc w:val="both"/>
      </w:pPr>
      <w:r>
        <w:t>T</w:t>
      </w:r>
      <w:r w:rsidR="007A04D6">
        <w:t xml:space="preserve">he </w:t>
      </w:r>
      <w:r>
        <w:t>Malta Council for the Voluntary Sector</w:t>
      </w:r>
      <w:r w:rsidR="007A04D6">
        <w:t xml:space="preserve"> (</w:t>
      </w:r>
      <w:r>
        <w:t>MCVS</w:t>
      </w:r>
      <w:r w:rsidR="007A04D6">
        <w:t xml:space="preserve">) is </w:t>
      </w:r>
      <w:r w:rsidR="005875C1">
        <w:t xml:space="preserve">responsible </w:t>
      </w:r>
      <w:r w:rsidR="002C7055">
        <w:t>under</w:t>
      </w:r>
      <w:r>
        <w:t xml:space="preserve"> the VO Act Chapter 492 of the 11</w:t>
      </w:r>
      <w:r w:rsidRPr="007B45C0">
        <w:rPr>
          <w:vertAlign w:val="superscript"/>
        </w:rPr>
        <w:t>th</w:t>
      </w:r>
      <w:r>
        <w:t xml:space="preserve"> December 2007. </w:t>
      </w:r>
    </w:p>
    <w:p w:rsidR="002C7055" w:rsidRDefault="002C7055" w:rsidP="007A04D6">
      <w:pPr>
        <w:jc w:val="both"/>
      </w:pPr>
    </w:p>
    <w:p w:rsidR="007A04D6" w:rsidRDefault="007A04D6" w:rsidP="007A04D6">
      <w:pPr>
        <w:jc w:val="both"/>
      </w:pPr>
    </w:p>
    <w:p w:rsidR="007A04D6" w:rsidRPr="009F645D" w:rsidRDefault="007A04D6" w:rsidP="009F645D">
      <w:pPr>
        <w:pStyle w:val="ListParagraph"/>
        <w:numPr>
          <w:ilvl w:val="0"/>
          <w:numId w:val="25"/>
        </w:numPr>
        <w:jc w:val="both"/>
        <w:rPr>
          <w:b/>
          <w:sz w:val="28"/>
          <w:szCs w:val="28"/>
        </w:rPr>
      </w:pPr>
      <w:r w:rsidRPr="009F645D">
        <w:rPr>
          <w:b/>
          <w:sz w:val="28"/>
          <w:szCs w:val="28"/>
        </w:rPr>
        <w:t>Services Required</w:t>
      </w:r>
    </w:p>
    <w:p w:rsidR="00774CBA" w:rsidRPr="00774CBA" w:rsidRDefault="00774CBA" w:rsidP="007B7532">
      <w:pPr>
        <w:ind w:left="360"/>
        <w:jc w:val="both"/>
        <w:rPr>
          <w:b/>
          <w:sz w:val="28"/>
          <w:szCs w:val="28"/>
        </w:rPr>
      </w:pPr>
    </w:p>
    <w:p w:rsidR="001416E1" w:rsidRPr="00100D60" w:rsidRDefault="00B72583" w:rsidP="00100D60">
      <w:pPr>
        <w:autoSpaceDE w:val="0"/>
        <w:autoSpaceDN w:val="0"/>
        <w:adjustRightInd w:val="0"/>
        <w:jc w:val="both"/>
        <w:rPr>
          <w:b/>
          <w:bCs/>
          <w:color w:val="000000"/>
          <w:sz w:val="36"/>
          <w:szCs w:val="36"/>
          <w:lang w:val="en-US"/>
        </w:rPr>
      </w:pPr>
      <w:r w:rsidRPr="00B72583">
        <w:rPr>
          <w:b/>
          <w:bCs/>
        </w:rPr>
        <w:t xml:space="preserve">Conditions and specifications </w:t>
      </w:r>
      <w:r w:rsidRPr="003A32F9">
        <w:rPr>
          <w:b/>
          <w:bCs/>
        </w:rPr>
        <w:t>for</w:t>
      </w:r>
      <w:r w:rsidR="003A32F9">
        <w:rPr>
          <w:b/>
          <w:bCs/>
        </w:rPr>
        <w:t xml:space="preserve"> </w:t>
      </w:r>
      <w:r w:rsidR="005E1A42">
        <w:rPr>
          <w:b/>
          <w:bCs/>
          <w:color w:val="000000"/>
          <w:lang w:val="en-US"/>
        </w:rPr>
        <w:t>REQUEST FOR QUOTATION</w:t>
      </w:r>
      <w:r w:rsidR="005E1A42" w:rsidRPr="00BF1672">
        <w:rPr>
          <w:b/>
          <w:bCs/>
          <w:color w:val="000000"/>
          <w:lang w:val="en-US"/>
        </w:rPr>
        <w:t xml:space="preserve"> </w:t>
      </w:r>
      <w:r w:rsidR="002C7055">
        <w:rPr>
          <w:b/>
          <w:bCs/>
          <w:color w:val="000000"/>
          <w:lang w:val="en-US"/>
        </w:rPr>
        <w:t>f</w:t>
      </w:r>
      <w:r w:rsidR="002C7055" w:rsidRPr="00BF1672">
        <w:rPr>
          <w:b/>
          <w:bCs/>
          <w:color w:val="000000"/>
          <w:lang w:val="en-US"/>
        </w:rPr>
        <w:t xml:space="preserve">or </w:t>
      </w:r>
      <w:r w:rsidR="002C7055" w:rsidRPr="00CA7B4F">
        <w:rPr>
          <w:b/>
          <w:bCs/>
          <w:color w:val="000000"/>
          <w:lang w:val="en-US"/>
        </w:rPr>
        <w:t>the</w:t>
      </w:r>
      <w:r w:rsidR="002C7055" w:rsidRPr="005C2B0A">
        <w:rPr>
          <w:b/>
          <w:bCs/>
          <w:sz w:val="36"/>
          <w:szCs w:val="36"/>
          <w:lang w:val="en-US"/>
        </w:rPr>
        <w:t xml:space="preserve"> </w:t>
      </w:r>
      <w:r w:rsidR="002C7055" w:rsidRPr="002C7055">
        <w:rPr>
          <w:b/>
          <w:bCs/>
          <w:lang w:val="en-US"/>
        </w:rPr>
        <w:t>Provision of Services by Architects/Civil Engineer</w:t>
      </w:r>
      <w:r w:rsidR="001416E1">
        <w:rPr>
          <w:b/>
          <w:bCs/>
          <w:color w:val="000000"/>
          <w:lang w:val="en-US"/>
        </w:rPr>
        <w:t>:</w:t>
      </w:r>
    </w:p>
    <w:p w:rsidR="003A32F9" w:rsidRPr="000E50DF" w:rsidRDefault="003A32F9" w:rsidP="003A32F9">
      <w:pPr>
        <w:autoSpaceDE w:val="0"/>
        <w:autoSpaceDN w:val="0"/>
        <w:adjustRightInd w:val="0"/>
        <w:jc w:val="both"/>
        <w:rPr>
          <w:b/>
          <w:bCs/>
          <w:color w:val="000000"/>
          <w:sz w:val="28"/>
          <w:szCs w:val="28"/>
          <w:lang w:val="en-US"/>
        </w:rPr>
      </w:pPr>
    </w:p>
    <w:p w:rsidR="00B72583" w:rsidRPr="001416E1" w:rsidRDefault="00B72583" w:rsidP="004B7A8E">
      <w:pPr>
        <w:jc w:val="both"/>
      </w:pPr>
    </w:p>
    <w:p w:rsidR="009D3630" w:rsidRDefault="00B72583" w:rsidP="004B7A8E">
      <w:pPr>
        <w:jc w:val="both"/>
      </w:pPr>
      <w:r w:rsidRPr="001416E1">
        <w:t xml:space="preserve">The </w:t>
      </w:r>
      <w:r w:rsidR="001416E1" w:rsidRPr="001416E1">
        <w:t>service</w:t>
      </w:r>
      <w:r w:rsidR="009D3630">
        <w:t>s</w:t>
      </w:r>
      <w:r w:rsidR="001416E1" w:rsidRPr="001416E1">
        <w:t xml:space="preserve"> required </w:t>
      </w:r>
      <w:r w:rsidR="009D3630">
        <w:t>are related to the installation of passenger li</w:t>
      </w:r>
      <w:r w:rsidR="007C73F8">
        <w:t>f</w:t>
      </w:r>
      <w:r w:rsidR="009D3630">
        <w:t>t in the Volunteer Centre in Valletta and entails the following:</w:t>
      </w:r>
    </w:p>
    <w:p w:rsidR="009D3630" w:rsidRDefault="009D3630" w:rsidP="004B7A8E">
      <w:pPr>
        <w:jc w:val="both"/>
      </w:pPr>
    </w:p>
    <w:p w:rsidR="004B7A8E" w:rsidRDefault="009D3630" w:rsidP="009D3630">
      <w:pPr>
        <w:pStyle w:val="ListParagraph"/>
        <w:numPr>
          <w:ilvl w:val="0"/>
          <w:numId w:val="29"/>
        </w:numPr>
        <w:jc w:val="both"/>
      </w:pPr>
      <w:r>
        <w:t>Advise on the installation of passenger lift</w:t>
      </w:r>
      <w:r w:rsidR="00BE58E6">
        <w:t>;</w:t>
      </w:r>
    </w:p>
    <w:p w:rsidR="009D3630" w:rsidRDefault="009D3630" w:rsidP="009D3630">
      <w:pPr>
        <w:pStyle w:val="ListParagraph"/>
        <w:numPr>
          <w:ilvl w:val="0"/>
          <w:numId w:val="29"/>
        </w:numPr>
        <w:jc w:val="both"/>
      </w:pPr>
      <w:r>
        <w:t>Prepare technical specifications of the passenger lift for the issuing of relative tender</w:t>
      </w:r>
      <w:r w:rsidR="00BE58E6">
        <w:t>;</w:t>
      </w:r>
    </w:p>
    <w:p w:rsidR="009D3630" w:rsidRDefault="00BE58E6" w:rsidP="009D3630">
      <w:pPr>
        <w:pStyle w:val="ListParagraph"/>
        <w:numPr>
          <w:ilvl w:val="0"/>
          <w:numId w:val="29"/>
        </w:numPr>
        <w:jc w:val="both"/>
      </w:pPr>
      <w:r>
        <w:t>Advise MCVS on issues related to MEPA, KNPD and other relevant authorities;</w:t>
      </w:r>
    </w:p>
    <w:p w:rsidR="00BE58E6" w:rsidRDefault="00BE58E6" w:rsidP="009D3630">
      <w:pPr>
        <w:pStyle w:val="ListParagraph"/>
        <w:numPr>
          <w:ilvl w:val="0"/>
          <w:numId w:val="29"/>
        </w:numPr>
        <w:jc w:val="both"/>
      </w:pPr>
      <w:r>
        <w:t>Apply on behalf of MCVS for the necessary work permits with MEPA and any other relevant authorities;</w:t>
      </w:r>
    </w:p>
    <w:p w:rsidR="00BE58E6" w:rsidRDefault="00BE58E6" w:rsidP="009D3630">
      <w:pPr>
        <w:pStyle w:val="ListParagraph"/>
        <w:numPr>
          <w:ilvl w:val="0"/>
          <w:numId w:val="29"/>
        </w:numPr>
        <w:jc w:val="both"/>
      </w:pPr>
      <w:r>
        <w:t>Advise technically MCVS on the Tender submissions;</w:t>
      </w:r>
    </w:p>
    <w:p w:rsidR="00BE58E6" w:rsidRDefault="00BE58E6" w:rsidP="009D3630">
      <w:pPr>
        <w:pStyle w:val="ListParagraph"/>
        <w:numPr>
          <w:ilvl w:val="0"/>
          <w:numId w:val="29"/>
        </w:numPr>
        <w:jc w:val="both"/>
      </w:pPr>
      <w:r>
        <w:t>Monitor works during implementation;</w:t>
      </w:r>
    </w:p>
    <w:p w:rsidR="00BE58E6" w:rsidRPr="001416E1" w:rsidRDefault="00BE58E6" w:rsidP="009D3630">
      <w:pPr>
        <w:pStyle w:val="ListParagraph"/>
        <w:numPr>
          <w:ilvl w:val="0"/>
          <w:numId w:val="29"/>
        </w:numPr>
        <w:jc w:val="both"/>
      </w:pPr>
      <w:r>
        <w:t>Verify that all structural works are done according to tender requirements and local standards and regulations.</w:t>
      </w:r>
    </w:p>
    <w:p w:rsidR="004B7A8E" w:rsidRDefault="004B7A8E" w:rsidP="004B7A8E">
      <w:pPr>
        <w:jc w:val="both"/>
      </w:pPr>
    </w:p>
    <w:p w:rsidR="00C239B3" w:rsidRDefault="00C239B3" w:rsidP="001416E1">
      <w:pPr>
        <w:tabs>
          <w:tab w:val="left" w:pos="360"/>
        </w:tabs>
        <w:rPr>
          <w:b/>
          <w:color w:val="000000"/>
        </w:rPr>
      </w:pPr>
    </w:p>
    <w:p w:rsidR="009F645D" w:rsidRDefault="00B72583" w:rsidP="007B45C0">
      <w:pPr>
        <w:jc w:val="both"/>
      </w:pPr>
      <w:r w:rsidRPr="00B72583">
        <w:t xml:space="preserve">All the above mentioned </w:t>
      </w:r>
      <w:r w:rsidR="00EC6EBA" w:rsidRPr="00B72583">
        <w:t xml:space="preserve">services </w:t>
      </w:r>
      <w:r w:rsidRPr="00B72583">
        <w:t xml:space="preserve">and </w:t>
      </w:r>
      <w:r w:rsidR="00EC6EBA" w:rsidRPr="00B72583">
        <w:t xml:space="preserve">facilities </w:t>
      </w:r>
      <w:r w:rsidRPr="00B72583">
        <w:t xml:space="preserve">should be provided in an itemized manner which shows the whole breakdown of expenses in the submitted </w:t>
      </w:r>
      <w:r w:rsidR="001416E1">
        <w:t>expression of interest</w:t>
      </w:r>
      <w:r w:rsidRPr="00B72583">
        <w:t xml:space="preserve"> and including VAT. For more information do not hesitate to send an e-mail to M</w:t>
      </w:r>
      <w:r w:rsidR="007B45C0">
        <w:t>r</w:t>
      </w:r>
      <w:r w:rsidR="00081079">
        <w:t xml:space="preserve">. </w:t>
      </w:r>
      <w:r w:rsidR="007B45C0">
        <w:t>Mauro Pace Parascandalo</w:t>
      </w:r>
      <w:r w:rsidR="00BA5A04">
        <w:t xml:space="preserve"> on </w:t>
      </w:r>
      <w:hyperlink r:id="rId12" w:history="1">
        <w:r w:rsidR="003F6E43" w:rsidRPr="006A0007">
          <w:rPr>
            <w:rStyle w:val="Hyperlink"/>
          </w:rPr>
          <w:t>mauro.pace-parascandalo@gov.mt</w:t>
        </w:r>
      </w:hyperlink>
      <w:r w:rsidR="00BA5A04">
        <w:t xml:space="preserve"> </w:t>
      </w:r>
      <w:r w:rsidR="007B45C0">
        <w:t xml:space="preserve"> </w:t>
      </w:r>
      <w:r w:rsidRPr="00B72583">
        <w:t xml:space="preserve">or by phone </w:t>
      </w:r>
      <w:r w:rsidR="00BA5A04">
        <w:t xml:space="preserve">on </w:t>
      </w:r>
      <w:r w:rsidR="00A01A26">
        <w:t>2</w:t>
      </w:r>
      <w:r w:rsidR="00DE7099">
        <w:t>2481110</w:t>
      </w:r>
      <w:r w:rsidR="00C81889">
        <w:t>.</w:t>
      </w:r>
    </w:p>
    <w:p w:rsidR="009F645D" w:rsidRDefault="009F645D" w:rsidP="007B45C0">
      <w:pPr>
        <w:jc w:val="both"/>
      </w:pPr>
    </w:p>
    <w:p w:rsidR="00634278" w:rsidRPr="00C81889" w:rsidRDefault="00295F19" w:rsidP="007B45C0">
      <w:pPr>
        <w:jc w:val="both"/>
      </w:pPr>
      <w:r>
        <w:rPr>
          <w:b/>
        </w:rPr>
        <w:t>3</w:t>
      </w:r>
      <w:r w:rsidR="00634278" w:rsidRPr="00634278">
        <w:rPr>
          <w:b/>
          <w:bCs/>
          <w:sz w:val="28"/>
          <w:szCs w:val="28"/>
          <w:lang w:val="en-US"/>
        </w:rPr>
        <w:t xml:space="preserve">. </w:t>
      </w:r>
      <w:r w:rsidR="007C14E4">
        <w:rPr>
          <w:b/>
          <w:bCs/>
          <w:sz w:val="28"/>
          <w:szCs w:val="28"/>
          <w:lang w:val="en-US"/>
        </w:rPr>
        <w:tab/>
      </w:r>
      <w:r w:rsidR="00634278" w:rsidRPr="00634278">
        <w:rPr>
          <w:b/>
          <w:bCs/>
          <w:sz w:val="28"/>
          <w:szCs w:val="28"/>
          <w:lang w:val="en-US"/>
        </w:rPr>
        <w:t xml:space="preserve">Conditions and instructions </w:t>
      </w:r>
    </w:p>
    <w:p w:rsidR="00634278" w:rsidRPr="00634278" w:rsidRDefault="00634278" w:rsidP="00634278">
      <w:pPr>
        <w:autoSpaceDE w:val="0"/>
        <w:autoSpaceDN w:val="0"/>
        <w:adjustRightInd w:val="0"/>
        <w:rPr>
          <w:sz w:val="28"/>
          <w:szCs w:val="28"/>
          <w:lang w:val="en-US"/>
        </w:rPr>
      </w:pPr>
    </w:p>
    <w:p w:rsidR="00634278" w:rsidRDefault="00634278" w:rsidP="00634278">
      <w:pPr>
        <w:autoSpaceDE w:val="0"/>
        <w:autoSpaceDN w:val="0"/>
        <w:adjustRightInd w:val="0"/>
        <w:jc w:val="both"/>
        <w:rPr>
          <w:sz w:val="23"/>
          <w:szCs w:val="23"/>
          <w:lang w:val="en-US"/>
        </w:rPr>
      </w:pPr>
      <w:r w:rsidRPr="00634278">
        <w:rPr>
          <w:sz w:val="23"/>
          <w:szCs w:val="23"/>
          <w:lang w:val="en-US"/>
        </w:rPr>
        <w:t xml:space="preserve">Interested bidders are to follow the following conditions and instructions: </w:t>
      </w:r>
    </w:p>
    <w:p w:rsidR="00C81889" w:rsidRPr="00634278" w:rsidRDefault="00C81889" w:rsidP="00634278">
      <w:pPr>
        <w:autoSpaceDE w:val="0"/>
        <w:autoSpaceDN w:val="0"/>
        <w:adjustRightInd w:val="0"/>
        <w:jc w:val="both"/>
        <w:rPr>
          <w:sz w:val="23"/>
          <w:szCs w:val="23"/>
          <w:lang w:val="en-US"/>
        </w:rPr>
      </w:pPr>
    </w:p>
    <w:p w:rsidR="00634278" w:rsidRPr="00634278" w:rsidRDefault="00316003" w:rsidP="00634278">
      <w:pPr>
        <w:autoSpaceDE w:val="0"/>
        <w:autoSpaceDN w:val="0"/>
        <w:adjustRightInd w:val="0"/>
        <w:jc w:val="both"/>
        <w:rPr>
          <w:sz w:val="23"/>
          <w:szCs w:val="23"/>
          <w:lang w:val="en-US"/>
        </w:rPr>
      </w:pPr>
      <w:r>
        <w:rPr>
          <w:b/>
          <w:bCs/>
          <w:sz w:val="23"/>
          <w:szCs w:val="23"/>
          <w:lang w:val="en-US"/>
        </w:rPr>
        <w:t>3</w:t>
      </w:r>
      <w:r w:rsidR="00634278" w:rsidRPr="00634278">
        <w:rPr>
          <w:b/>
          <w:bCs/>
          <w:sz w:val="23"/>
          <w:szCs w:val="23"/>
          <w:lang w:val="en-US"/>
        </w:rPr>
        <w:t xml:space="preserve">.1 Conditions </w:t>
      </w:r>
    </w:p>
    <w:p w:rsidR="00634278" w:rsidRPr="00634278" w:rsidRDefault="00634278" w:rsidP="00634278">
      <w:pPr>
        <w:autoSpaceDE w:val="0"/>
        <w:autoSpaceDN w:val="0"/>
        <w:adjustRightInd w:val="0"/>
        <w:jc w:val="both"/>
        <w:rPr>
          <w:sz w:val="23"/>
          <w:szCs w:val="23"/>
          <w:lang w:val="en-US"/>
        </w:rPr>
      </w:pPr>
      <w:r w:rsidRPr="00634278">
        <w:rPr>
          <w:sz w:val="23"/>
          <w:szCs w:val="23"/>
          <w:lang w:val="en-US"/>
        </w:rPr>
        <w:t xml:space="preserve">The </w:t>
      </w:r>
      <w:r w:rsidR="007B45C0">
        <w:rPr>
          <w:sz w:val="23"/>
          <w:szCs w:val="23"/>
          <w:lang w:val="en-US"/>
        </w:rPr>
        <w:t>Malta Council for the Voluntary Sector</w:t>
      </w:r>
      <w:r w:rsidRPr="00634278">
        <w:rPr>
          <w:sz w:val="23"/>
          <w:szCs w:val="23"/>
          <w:lang w:val="en-US"/>
        </w:rPr>
        <w:t xml:space="preserve"> reserves the right not to select any proposal or not to select the least expensive </w:t>
      </w:r>
      <w:r w:rsidRPr="009F645D">
        <w:rPr>
          <w:sz w:val="23"/>
          <w:szCs w:val="23"/>
          <w:lang w:val="en-US"/>
        </w:rPr>
        <w:t xml:space="preserve">proposal. Furthermore, it reserves the right to accept proposals in whole or in part, to discuss or negotiate different or additional terms to those envisaged in this </w:t>
      </w:r>
      <w:r w:rsidR="009F645D" w:rsidRPr="009F645D">
        <w:rPr>
          <w:bCs/>
          <w:color w:val="000000"/>
          <w:lang w:val="en-US"/>
        </w:rPr>
        <w:t xml:space="preserve">REQUEST FOR QUOTATION </w:t>
      </w:r>
      <w:r w:rsidR="00DE7099" w:rsidRPr="00DE7099">
        <w:rPr>
          <w:bCs/>
          <w:color w:val="000000"/>
          <w:lang w:val="en-US"/>
        </w:rPr>
        <w:t>for the</w:t>
      </w:r>
      <w:r w:rsidR="00DE7099" w:rsidRPr="00DE7099">
        <w:rPr>
          <w:bCs/>
          <w:sz w:val="36"/>
          <w:szCs w:val="36"/>
          <w:lang w:val="en-US"/>
        </w:rPr>
        <w:t xml:space="preserve"> </w:t>
      </w:r>
      <w:r w:rsidR="00DE7099" w:rsidRPr="00DE7099">
        <w:rPr>
          <w:bCs/>
          <w:lang w:val="en-US"/>
        </w:rPr>
        <w:t xml:space="preserve">Provision of Services by </w:t>
      </w:r>
      <w:r w:rsidR="00DE7099" w:rsidRPr="00DE7099">
        <w:rPr>
          <w:bCs/>
          <w:lang w:val="en-US"/>
        </w:rPr>
        <w:lastRenderedPageBreak/>
        <w:t>Architects/Civil Engineer</w:t>
      </w:r>
      <w:r w:rsidRPr="00DE7099">
        <w:rPr>
          <w:sz w:val="23"/>
          <w:szCs w:val="23"/>
          <w:lang w:val="en-US"/>
        </w:rPr>
        <w:t>, or to amend and modify any</w:t>
      </w:r>
      <w:r w:rsidRPr="00634278">
        <w:rPr>
          <w:sz w:val="23"/>
          <w:szCs w:val="23"/>
          <w:lang w:val="en-US"/>
        </w:rPr>
        <w:t xml:space="preserve"> terms of this </w:t>
      </w:r>
      <w:r w:rsidR="009F645D" w:rsidRPr="009F645D">
        <w:rPr>
          <w:bCs/>
          <w:color w:val="000000"/>
          <w:lang w:val="en-US"/>
        </w:rPr>
        <w:t xml:space="preserve">REQUEST FOR QUOTATION </w:t>
      </w:r>
      <w:r w:rsidR="00DE7099" w:rsidRPr="00DE7099">
        <w:rPr>
          <w:bCs/>
          <w:color w:val="000000"/>
          <w:lang w:val="en-US"/>
        </w:rPr>
        <w:t>for the</w:t>
      </w:r>
      <w:r w:rsidR="00DE7099" w:rsidRPr="00DE7099">
        <w:rPr>
          <w:bCs/>
          <w:sz w:val="36"/>
          <w:szCs w:val="36"/>
          <w:lang w:val="en-US"/>
        </w:rPr>
        <w:t xml:space="preserve"> </w:t>
      </w:r>
      <w:r w:rsidR="00DE7099" w:rsidRPr="00DE7099">
        <w:rPr>
          <w:bCs/>
          <w:lang w:val="en-US"/>
        </w:rPr>
        <w:t>Provision of Services by Architects/Civil Engineer</w:t>
      </w:r>
      <w:r w:rsidRPr="00634278">
        <w:rPr>
          <w:sz w:val="23"/>
          <w:szCs w:val="23"/>
          <w:lang w:val="en-US"/>
        </w:rPr>
        <w:t xml:space="preserve">. </w:t>
      </w:r>
    </w:p>
    <w:p w:rsidR="00A97F4A" w:rsidRDefault="00A97F4A" w:rsidP="00634278">
      <w:pPr>
        <w:autoSpaceDE w:val="0"/>
        <w:autoSpaceDN w:val="0"/>
        <w:adjustRightInd w:val="0"/>
        <w:jc w:val="both"/>
        <w:rPr>
          <w:sz w:val="23"/>
          <w:szCs w:val="23"/>
          <w:lang w:val="en-US"/>
        </w:rPr>
      </w:pPr>
    </w:p>
    <w:p w:rsidR="00634278" w:rsidRPr="00634278" w:rsidRDefault="00634278" w:rsidP="00634278">
      <w:pPr>
        <w:autoSpaceDE w:val="0"/>
        <w:autoSpaceDN w:val="0"/>
        <w:adjustRightInd w:val="0"/>
        <w:jc w:val="both"/>
        <w:rPr>
          <w:sz w:val="23"/>
          <w:szCs w:val="23"/>
          <w:lang w:val="en-US"/>
        </w:rPr>
      </w:pPr>
      <w:r w:rsidRPr="00634278">
        <w:rPr>
          <w:sz w:val="23"/>
          <w:szCs w:val="23"/>
          <w:lang w:val="en-US"/>
        </w:rPr>
        <w:t xml:space="preserve">Until a contract resulting from the </w:t>
      </w:r>
      <w:r w:rsidR="009F645D" w:rsidRPr="009F645D">
        <w:rPr>
          <w:bCs/>
          <w:color w:val="000000"/>
          <w:lang w:val="en-US"/>
        </w:rPr>
        <w:t xml:space="preserve">REQUEST FOR QUOTATION </w:t>
      </w:r>
      <w:r w:rsidR="00DE7099" w:rsidRPr="00DE7099">
        <w:rPr>
          <w:bCs/>
          <w:color w:val="000000"/>
          <w:lang w:val="en-US"/>
        </w:rPr>
        <w:t>for the</w:t>
      </w:r>
      <w:r w:rsidR="00DE7099" w:rsidRPr="00DE7099">
        <w:rPr>
          <w:bCs/>
          <w:sz w:val="36"/>
          <w:szCs w:val="36"/>
          <w:lang w:val="en-US"/>
        </w:rPr>
        <w:t xml:space="preserve"> </w:t>
      </w:r>
      <w:r w:rsidR="00DE7099" w:rsidRPr="00DE7099">
        <w:rPr>
          <w:bCs/>
          <w:lang w:val="en-US"/>
        </w:rPr>
        <w:t>Provision of Services by Architects/Civil Engineer</w:t>
      </w:r>
      <w:r w:rsidR="009F645D" w:rsidRPr="00634278">
        <w:rPr>
          <w:sz w:val="23"/>
          <w:szCs w:val="23"/>
          <w:lang w:val="en-US"/>
        </w:rPr>
        <w:t xml:space="preserve"> </w:t>
      </w:r>
      <w:r w:rsidRPr="00634278">
        <w:rPr>
          <w:sz w:val="23"/>
          <w:szCs w:val="23"/>
          <w:lang w:val="en-US"/>
        </w:rPr>
        <w:t xml:space="preserve">is executed, </w:t>
      </w:r>
      <w:r w:rsidR="00B54622">
        <w:rPr>
          <w:sz w:val="23"/>
          <w:szCs w:val="23"/>
          <w:lang w:val="en-US"/>
        </w:rPr>
        <w:t xml:space="preserve">the </w:t>
      </w:r>
      <w:r w:rsidR="00E317B6">
        <w:rPr>
          <w:sz w:val="23"/>
          <w:szCs w:val="23"/>
          <w:lang w:val="en-US"/>
        </w:rPr>
        <w:t>bidder</w:t>
      </w:r>
      <w:r w:rsidR="00A97F4A">
        <w:rPr>
          <w:sz w:val="23"/>
          <w:szCs w:val="23"/>
          <w:lang w:val="en-US"/>
        </w:rPr>
        <w:t xml:space="preserve"> </w:t>
      </w:r>
      <w:r w:rsidRPr="00634278">
        <w:rPr>
          <w:sz w:val="23"/>
          <w:szCs w:val="23"/>
          <w:lang w:val="en-US"/>
        </w:rPr>
        <w:t xml:space="preserve">must not disclose any details pertaining to their proposal and the selection process in whole or in part, to anyone not specifically involved in their proposal, unless written consent is secured from the </w:t>
      </w:r>
      <w:r w:rsidR="007B45C0">
        <w:rPr>
          <w:sz w:val="23"/>
          <w:szCs w:val="23"/>
          <w:lang w:val="en-US"/>
        </w:rPr>
        <w:t>Malta Council for the Voluntary Sector</w:t>
      </w:r>
      <w:r w:rsidRPr="00634278">
        <w:rPr>
          <w:sz w:val="23"/>
          <w:szCs w:val="23"/>
          <w:lang w:val="en-US"/>
        </w:rPr>
        <w:t xml:space="preserve">, prior to such disclosure. </w:t>
      </w:r>
    </w:p>
    <w:p w:rsidR="00A97F4A" w:rsidRDefault="00A97F4A" w:rsidP="00634278">
      <w:pPr>
        <w:autoSpaceDE w:val="0"/>
        <w:autoSpaceDN w:val="0"/>
        <w:adjustRightInd w:val="0"/>
        <w:jc w:val="both"/>
        <w:rPr>
          <w:sz w:val="23"/>
          <w:szCs w:val="23"/>
          <w:lang w:val="en-US"/>
        </w:rPr>
      </w:pPr>
    </w:p>
    <w:p w:rsidR="00634278" w:rsidRPr="00634278" w:rsidRDefault="00B54622" w:rsidP="00634278">
      <w:pPr>
        <w:autoSpaceDE w:val="0"/>
        <w:autoSpaceDN w:val="0"/>
        <w:adjustRightInd w:val="0"/>
        <w:jc w:val="both"/>
        <w:rPr>
          <w:sz w:val="23"/>
          <w:szCs w:val="23"/>
          <w:lang w:val="en-US"/>
        </w:rPr>
      </w:pPr>
      <w:r>
        <w:rPr>
          <w:sz w:val="23"/>
          <w:szCs w:val="23"/>
          <w:lang w:val="en-US"/>
        </w:rPr>
        <w:t xml:space="preserve">The </w:t>
      </w:r>
      <w:r w:rsidR="00E317B6">
        <w:rPr>
          <w:sz w:val="23"/>
          <w:szCs w:val="23"/>
          <w:lang w:val="en-US"/>
        </w:rPr>
        <w:t>bidder</w:t>
      </w:r>
      <w:r w:rsidR="00634278" w:rsidRPr="00634278">
        <w:rPr>
          <w:sz w:val="23"/>
          <w:szCs w:val="23"/>
          <w:lang w:val="en-US"/>
        </w:rPr>
        <w:t xml:space="preserve"> shall not issue a news release or other public announcements pertaining to details of their proposal or the selection process without the prior written approval of the </w:t>
      </w:r>
      <w:r w:rsidR="007B45C0">
        <w:rPr>
          <w:sz w:val="23"/>
          <w:szCs w:val="23"/>
          <w:lang w:val="en-US"/>
        </w:rPr>
        <w:t>Malta Council for the Voluntary Sector</w:t>
      </w:r>
      <w:r w:rsidR="00634278" w:rsidRPr="00634278">
        <w:rPr>
          <w:sz w:val="23"/>
          <w:szCs w:val="23"/>
          <w:lang w:val="en-US"/>
        </w:rPr>
        <w:t xml:space="preserve">. </w:t>
      </w:r>
    </w:p>
    <w:p w:rsidR="00A97F4A" w:rsidRDefault="00A97F4A" w:rsidP="00634278">
      <w:pPr>
        <w:autoSpaceDE w:val="0"/>
        <w:autoSpaceDN w:val="0"/>
        <w:adjustRightInd w:val="0"/>
        <w:jc w:val="both"/>
        <w:rPr>
          <w:sz w:val="23"/>
          <w:szCs w:val="23"/>
          <w:lang w:val="en-US"/>
        </w:rPr>
      </w:pPr>
    </w:p>
    <w:p w:rsidR="00634278" w:rsidRDefault="00634278" w:rsidP="00634278">
      <w:pPr>
        <w:autoSpaceDE w:val="0"/>
        <w:autoSpaceDN w:val="0"/>
        <w:adjustRightInd w:val="0"/>
        <w:jc w:val="both"/>
        <w:rPr>
          <w:sz w:val="23"/>
          <w:szCs w:val="23"/>
          <w:lang w:val="en-US"/>
        </w:rPr>
      </w:pPr>
      <w:r w:rsidRPr="00634278">
        <w:rPr>
          <w:sz w:val="23"/>
          <w:szCs w:val="23"/>
          <w:lang w:val="en-US"/>
        </w:rPr>
        <w:t xml:space="preserve">The selected </w:t>
      </w:r>
      <w:r w:rsidR="00E317B6">
        <w:rPr>
          <w:sz w:val="23"/>
          <w:szCs w:val="23"/>
          <w:lang w:val="en-US"/>
        </w:rPr>
        <w:t>bidder</w:t>
      </w:r>
      <w:r w:rsidR="00A97F4A">
        <w:rPr>
          <w:sz w:val="23"/>
          <w:szCs w:val="23"/>
          <w:lang w:val="en-US"/>
        </w:rPr>
        <w:t xml:space="preserve"> </w:t>
      </w:r>
      <w:r w:rsidRPr="00634278">
        <w:rPr>
          <w:sz w:val="23"/>
          <w:szCs w:val="23"/>
          <w:lang w:val="en-US"/>
        </w:rPr>
        <w:t xml:space="preserve">will not divulge to any third party any of the information obtained in the course of the assignment without the prior consent of the </w:t>
      </w:r>
      <w:r w:rsidR="007B45C0">
        <w:rPr>
          <w:sz w:val="23"/>
          <w:szCs w:val="23"/>
          <w:lang w:val="en-US"/>
        </w:rPr>
        <w:t>Malta Council for the Voluntary Sector</w:t>
      </w:r>
      <w:r w:rsidRPr="00634278">
        <w:rPr>
          <w:sz w:val="23"/>
          <w:szCs w:val="23"/>
          <w:lang w:val="en-US"/>
        </w:rPr>
        <w:t>. The</w:t>
      </w:r>
      <w:r w:rsidR="00B54622">
        <w:rPr>
          <w:sz w:val="23"/>
          <w:szCs w:val="23"/>
          <w:lang w:val="en-US"/>
        </w:rPr>
        <w:t xml:space="preserve"> </w:t>
      </w:r>
      <w:r w:rsidR="00E317B6">
        <w:rPr>
          <w:sz w:val="23"/>
          <w:szCs w:val="23"/>
          <w:lang w:val="en-US"/>
        </w:rPr>
        <w:t>bidder</w:t>
      </w:r>
      <w:r w:rsidR="00A97F4A">
        <w:rPr>
          <w:sz w:val="23"/>
          <w:szCs w:val="23"/>
          <w:lang w:val="en-US"/>
        </w:rPr>
        <w:t xml:space="preserve"> </w:t>
      </w:r>
      <w:r w:rsidR="00B54622">
        <w:rPr>
          <w:sz w:val="23"/>
          <w:szCs w:val="23"/>
          <w:lang w:val="en-US"/>
        </w:rPr>
        <w:t>will moreover ensure that one’s</w:t>
      </w:r>
      <w:r w:rsidR="00915A0A">
        <w:rPr>
          <w:sz w:val="23"/>
          <w:szCs w:val="23"/>
          <w:lang w:val="en-US"/>
        </w:rPr>
        <w:t xml:space="preserve"> </w:t>
      </w:r>
      <w:r w:rsidRPr="00634278">
        <w:rPr>
          <w:sz w:val="23"/>
          <w:szCs w:val="23"/>
          <w:lang w:val="en-US"/>
        </w:rPr>
        <w:t>employees, and any other persons it may engage to assist it in the performance of its assignment, shall be similarly so bound. Information must be protected and used in accordance with the provisions o</w:t>
      </w:r>
      <w:r w:rsidR="00A97F4A">
        <w:rPr>
          <w:sz w:val="23"/>
          <w:szCs w:val="23"/>
          <w:lang w:val="en-US"/>
        </w:rPr>
        <w:t>f the Data Protection Act 2001 and relevant financial regulations and protocols.</w:t>
      </w:r>
    </w:p>
    <w:p w:rsidR="00A97F4A" w:rsidRPr="00634278" w:rsidRDefault="00A97F4A" w:rsidP="00634278">
      <w:pPr>
        <w:autoSpaceDE w:val="0"/>
        <w:autoSpaceDN w:val="0"/>
        <w:adjustRightInd w:val="0"/>
        <w:jc w:val="both"/>
        <w:rPr>
          <w:sz w:val="23"/>
          <w:szCs w:val="23"/>
          <w:lang w:val="en-US"/>
        </w:rPr>
      </w:pPr>
    </w:p>
    <w:p w:rsidR="009F645D" w:rsidRPr="00DE7099" w:rsidRDefault="00316003" w:rsidP="00DE7099">
      <w:pPr>
        <w:autoSpaceDE w:val="0"/>
        <w:autoSpaceDN w:val="0"/>
        <w:adjustRightInd w:val="0"/>
        <w:jc w:val="both"/>
        <w:rPr>
          <w:b/>
          <w:bCs/>
          <w:lang w:val="en-US"/>
        </w:rPr>
      </w:pPr>
      <w:r>
        <w:rPr>
          <w:b/>
          <w:bCs/>
          <w:sz w:val="23"/>
          <w:szCs w:val="23"/>
          <w:lang w:val="en-US"/>
        </w:rPr>
        <w:t>3</w:t>
      </w:r>
      <w:r w:rsidR="00634278" w:rsidRPr="00634278">
        <w:rPr>
          <w:b/>
          <w:bCs/>
          <w:sz w:val="23"/>
          <w:szCs w:val="23"/>
          <w:lang w:val="en-US"/>
        </w:rPr>
        <w:t xml:space="preserve">.2 Instructions for submitting </w:t>
      </w:r>
      <w:r w:rsidR="009F645D">
        <w:rPr>
          <w:b/>
          <w:bCs/>
          <w:sz w:val="23"/>
          <w:szCs w:val="23"/>
          <w:lang w:val="en-US"/>
        </w:rPr>
        <w:t xml:space="preserve">the </w:t>
      </w:r>
      <w:r w:rsidR="009F645D" w:rsidRPr="009F645D">
        <w:rPr>
          <w:b/>
          <w:bCs/>
          <w:color w:val="000000"/>
          <w:lang w:val="en-US"/>
        </w:rPr>
        <w:t xml:space="preserve">REQUEST FOR QUOTATION </w:t>
      </w:r>
      <w:r w:rsidR="00DE7099" w:rsidRPr="00DE7099">
        <w:rPr>
          <w:b/>
          <w:bCs/>
          <w:color w:val="000000"/>
          <w:lang w:val="en-US"/>
        </w:rPr>
        <w:t>for the</w:t>
      </w:r>
      <w:r w:rsidR="00DE7099" w:rsidRPr="00DE7099">
        <w:rPr>
          <w:b/>
          <w:bCs/>
          <w:sz w:val="36"/>
          <w:szCs w:val="36"/>
          <w:lang w:val="en-US"/>
        </w:rPr>
        <w:t xml:space="preserve"> </w:t>
      </w:r>
      <w:r w:rsidR="00DE7099" w:rsidRPr="00DE7099">
        <w:rPr>
          <w:b/>
          <w:bCs/>
          <w:lang w:val="en-US"/>
        </w:rPr>
        <w:t>Provision of Services by Architects/Civil Engineer</w:t>
      </w:r>
    </w:p>
    <w:p w:rsidR="00DE7099" w:rsidRDefault="00DE7099" w:rsidP="00DE7099">
      <w:pPr>
        <w:autoSpaceDE w:val="0"/>
        <w:autoSpaceDN w:val="0"/>
        <w:adjustRightInd w:val="0"/>
        <w:jc w:val="both"/>
        <w:rPr>
          <w:sz w:val="23"/>
          <w:szCs w:val="23"/>
          <w:lang w:val="en-US"/>
        </w:rPr>
      </w:pPr>
    </w:p>
    <w:p w:rsidR="00634278" w:rsidRPr="00634278" w:rsidRDefault="00634278" w:rsidP="00634278">
      <w:pPr>
        <w:autoSpaceDE w:val="0"/>
        <w:autoSpaceDN w:val="0"/>
        <w:adjustRightInd w:val="0"/>
        <w:ind w:firstLine="1"/>
        <w:jc w:val="both"/>
        <w:rPr>
          <w:sz w:val="23"/>
          <w:szCs w:val="23"/>
          <w:lang w:val="en-US"/>
        </w:rPr>
      </w:pPr>
      <w:r w:rsidRPr="00634278">
        <w:rPr>
          <w:sz w:val="23"/>
          <w:szCs w:val="23"/>
          <w:lang w:val="en-US"/>
        </w:rPr>
        <w:t xml:space="preserve">Proposals shall be submitted in accordance with the format identified in </w:t>
      </w:r>
      <w:r w:rsidRPr="00634278">
        <w:rPr>
          <w:b/>
          <w:bCs/>
          <w:sz w:val="23"/>
          <w:szCs w:val="23"/>
          <w:lang w:val="en-US"/>
        </w:rPr>
        <w:t>Section 12: Proposal Response Format</w:t>
      </w:r>
      <w:r w:rsidRPr="00634278">
        <w:rPr>
          <w:sz w:val="23"/>
          <w:szCs w:val="23"/>
          <w:lang w:val="en-US"/>
        </w:rPr>
        <w:t xml:space="preserve">. </w:t>
      </w:r>
    </w:p>
    <w:p w:rsidR="00A97F4A" w:rsidRDefault="00A97F4A" w:rsidP="00634278">
      <w:pPr>
        <w:autoSpaceDE w:val="0"/>
        <w:autoSpaceDN w:val="0"/>
        <w:adjustRightInd w:val="0"/>
        <w:jc w:val="both"/>
        <w:rPr>
          <w:sz w:val="23"/>
          <w:szCs w:val="23"/>
          <w:lang w:val="en-US"/>
        </w:rPr>
      </w:pPr>
    </w:p>
    <w:p w:rsidR="00634278" w:rsidRPr="00634278" w:rsidRDefault="00634278" w:rsidP="00634278">
      <w:pPr>
        <w:autoSpaceDE w:val="0"/>
        <w:autoSpaceDN w:val="0"/>
        <w:adjustRightInd w:val="0"/>
        <w:jc w:val="both"/>
        <w:rPr>
          <w:sz w:val="23"/>
          <w:szCs w:val="23"/>
          <w:lang w:val="en-US"/>
        </w:rPr>
      </w:pPr>
      <w:r w:rsidRPr="00634278">
        <w:rPr>
          <w:sz w:val="23"/>
          <w:szCs w:val="23"/>
          <w:lang w:val="en-US"/>
        </w:rPr>
        <w:t xml:space="preserve">The </w:t>
      </w:r>
      <w:r w:rsidR="009F645D" w:rsidRPr="009F645D">
        <w:rPr>
          <w:bCs/>
          <w:color w:val="000000"/>
          <w:lang w:val="en-US"/>
        </w:rPr>
        <w:t xml:space="preserve">REQUEST FOR QUOTATION </w:t>
      </w:r>
      <w:r w:rsidR="00DE7099" w:rsidRPr="00DE7099">
        <w:rPr>
          <w:bCs/>
          <w:color w:val="000000"/>
          <w:lang w:val="en-US"/>
        </w:rPr>
        <w:t>for the</w:t>
      </w:r>
      <w:r w:rsidR="00DE7099" w:rsidRPr="00DE7099">
        <w:rPr>
          <w:bCs/>
          <w:sz w:val="36"/>
          <w:szCs w:val="36"/>
          <w:lang w:val="en-US"/>
        </w:rPr>
        <w:t xml:space="preserve"> </w:t>
      </w:r>
      <w:r w:rsidR="00DE7099" w:rsidRPr="00DE7099">
        <w:rPr>
          <w:bCs/>
          <w:lang w:val="en-US"/>
        </w:rPr>
        <w:t>Provision of Services by Architects/Civil Engineer</w:t>
      </w:r>
      <w:r w:rsidR="00DE7099" w:rsidRPr="00634278">
        <w:rPr>
          <w:sz w:val="23"/>
          <w:szCs w:val="23"/>
          <w:lang w:val="en-US"/>
        </w:rPr>
        <w:t xml:space="preserve"> </w:t>
      </w:r>
      <w:r w:rsidRPr="00634278">
        <w:rPr>
          <w:sz w:val="23"/>
          <w:szCs w:val="23"/>
          <w:lang w:val="en-US"/>
        </w:rPr>
        <w:t>is classified as a</w:t>
      </w:r>
      <w:r w:rsidR="00A97F4A">
        <w:rPr>
          <w:sz w:val="23"/>
          <w:szCs w:val="23"/>
          <w:lang w:val="en-US"/>
        </w:rPr>
        <w:t xml:space="preserve">n </w:t>
      </w:r>
      <w:r w:rsidR="00BA5A04">
        <w:rPr>
          <w:sz w:val="23"/>
          <w:szCs w:val="23"/>
          <w:lang w:val="en-US"/>
        </w:rPr>
        <w:t>MCVS</w:t>
      </w:r>
      <w:r w:rsidRPr="00634278">
        <w:rPr>
          <w:sz w:val="23"/>
          <w:szCs w:val="23"/>
          <w:lang w:val="en-US"/>
        </w:rPr>
        <w:t xml:space="preserve"> Contract. </w:t>
      </w:r>
    </w:p>
    <w:p w:rsidR="0044596A" w:rsidRDefault="00634278" w:rsidP="0044596A">
      <w:pPr>
        <w:autoSpaceDE w:val="0"/>
        <w:autoSpaceDN w:val="0"/>
        <w:adjustRightInd w:val="0"/>
        <w:rPr>
          <w:lang w:val="en-US"/>
        </w:rPr>
      </w:pPr>
      <w:r w:rsidRPr="00634278">
        <w:rPr>
          <w:lang w:val="en-US"/>
        </w:rPr>
        <w:t xml:space="preserve"> </w:t>
      </w:r>
    </w:p>
    <w:p w:rsidR="00634278" w:rsidRDefault="00634278" w:rsidP="0044596A">
      <w:pPr>
        <w:autoSpaceDE w:val="0"/>
        <w:autoSpaceDN w:val="0"/>
        <w:adjustRightInd w:val="0"/>
        <w:rPr>
          <w:sz w:val="23"/>
          <w:szCs w:val="23"/>
          <w:lang w:val="en-US"/>
        </w:rPr>
      </w:pPr>
      <w:r w:rsidRPr="00634278">
        <w:rPr>
          <w:sz w:val="23"/>
          <w:szCs w:val="23"/>
          <w:lang w:val="en-US"/>
        </w:rPr>
        <w:t xml:space="preserve">Any information or clarifications in connection with the </w:t>
      </w:r>
      <w:r w:rsidR="009F645D" w:rsidRPr="009F645D">
        <w:rPr>
          <w:bCs/>
          <w:color w:val="000000"/>
          <w:lang w:val="en-US"/>
        </w:rPr>
        <w:t xml:space="preserve">REQUEST FOR QUOTATION </w:t>
      </w:r>
      <w:r w:rsidR="00DE7099" w:rsidRPr="00DE7099">
        <w:rPr>
          <w:bCs/>
          <w:color w:val="000000"/>
          <w:lang w:val="en-US"/>
        </w:rPr>
        <w:t>for the</w:t>
      </w:r>
      <w:r w:rsidR="00DE7099" w:rsidRPr="00DE7099">
        <w:rPr>
          <w:bCs/>
          <w:sz w:val="36"/>
          <w:szCs w:val="36"/>
          <w:lang w:val="en-US"/>
        </w:rPr>
        <w:t xml:space="preserve"> </w:t>
      </w:r>
      <w:r w:rsidR="00DE7099" w:rsidRPr="00DE7099">
        <w:rPr>
          <w:bCs/>
          <w:lang w:val="en-US"/>
        </w:rPr>
        <w:t>Provision of Services by Architects/Civil Engineer</w:t>
      </w:r>
      <w:r w:rsidRPr="00634278">
        <w:rPr>
          <w:sz w:val="23"/>
          <w:szCs w:val="23"/>
          <w:lang w:val="en-US"/>
        </w:rPr>
        <w:t xml:space="preserve">: </w:t>
      </w:r>
    </w:p>
    <w:p w:rsidR="00BA5A04" w:rsidRDefault="00BA5A04" w:rsidP="00A97F4A">
      <w:pPr>
        <w:autoSpaceDE w:val="0"/>
        <w:autoSpaceDN w:val="0"/>
        <w:adjustRightInd w:val="0"/>
        <w:jc w:val="both"/>
        <w:rPr>
          <w:color w:val="000000"/>
          <w:sz w:val="23"/>
          <w:szCs w:val="23"/>
          <w:lang w:val="en-US"/>
        </w:rPr>
      </w:pPr>
    </w:p>
    <w:p w:rsidR="00DE7099" w:rsidRPr="002C7055" w:rsidRDefault="00DE7099" w:rsidP="00DE7099">
      <w:pPr>
        <w:rPr>
          <w:color w:val="333333"/>
          <w:lang w:val="en-US"/>
        </w:rPr>
      </w:pPr>
      <w:r w:rsidRPr="002C7055">
        <w:rPr>
          <w:color w:val="333333"/>
          <w:lang w:val="en-US"/>
        </w:rPr>
        <w:t>Malta Council for the Voluntary Sector</w:t>
      </w:r>
    </w:p>
    <w:p w:rsidR="00DE7099" w:rsidRDefault="00DE7099" w:rsidP="00DE7099">
      <w:pPr>
        <w:rPr>
          <w:color w:val="333333"/>
          <w:lang w:val="en-US"/>
        </w:rPr>
      </w:pPr>
      <w:r w:rsidRPr="002C7055">
        <w:rPr>
          <w:color w:val="333333"/>
          <w:lang w:val="en-US"/>
        </w:rPr>
        <w:t xml:space="preserve">Volunteer Centre, </w:t>
      </w:r>
    </w:p>
    <w:p w:rsidR="00DE7099" w:rsidRPr="002C7055" w:rsidRDefault="00DE7099" w:rsidP="00DE7099">
      <w:pPr>
        <w:rPr>
          <w:color w:val="333333"/>
          <w:lang w:val="en-US"/>
        </w:rPr>
      </w:pPr>
      <w:r w:rsidRPr="002C7055">
        <w:rPr>
          <w:color w:val="333333"/>
          <w:lang w:val="en-US"/>
        </w:rPr>
        <w:t xml:space="preserve">181, </w:t>
      </w:r>
      <w:proofErr w:type="spellStart"/>
      <w:r w:rsidRPr="002C7055">
        <w:rPr>
          <w:color w:val="333333"/>
          <w:lang w:val="en-US"/>
        </w:rPr>
        <w:t>Melita</w:t>
      </w:r>
      <w:proofErr w:type="spellEnd"/>
      <w:r w:rsidRPr="002C7055">
        <w:rPr>
          <w:color w:val="333333"/>
          <w:lang w:val="en-US"/>
        </w:rPr>
        <w:t xml:space="preserve"> Street, Valletta, VLT 1129, Malta</w:t>
      </w:r>
    </w:p>
    <w:p w:rsidR="00DE7099" w:rsidRDefault="00DE7099" w:rsidP="00DE7099">
      <w:pPr>
        <w:autoSpaceDE w:val="0"/>
        <w:autoSpaceDN w:val="0"/>
        <w:adjustRightInd w:val="0"/>
        <w:jc w:val="both"/>
        <w:rPr>
          <w:color w:val="333333"/>
          <w:lang w:val="en-US"/>
        </w:rPr>
      </w:pPr>
      <w:r w:rsidRPr="002C7055">
        <w:rPr>
          <w:color w:val="333333"/>
          <w:lang w:val="en-US"/>
        </w:rPr>
        <w:t xml:space="preserve">Tel: </w:t>
      </w:r>
      <w:proofErr w:type="gramStart"/>
      <w:r w:rsidRPr="002C7055">
        <w:rPr>
          <w:color w:val="333333"/>
          <w:lang w:val="en-US"/>
        </w:rPr>
        <w:t>+(</w:t>
      </w:r>
      <w:proofErr w:type="gramEnd"/>
      <w:r w:rsidRPr="002C7055">
        <w:rPr>
          <w:color w:val="333333"/>
          <w:lang w:val="en-US"/>
        </w:rPr>
        <w:t xml:space="preserve">356) 22481110   </w:t>
      </w:r>
    </w:p>
    <w:p w:rsidR="00DE7099" w:rsidRPr="002C7055" w:rsidRDefault="00DE7099" w:rsidP="00DE7099">
      <w:pPr>
        <w:autoSpaceDE w:val="0"/>
        <w:autoSpaceDN w:val="0"/>
        <w:adjustRightInd w:val="0"/>
        <w:jc w:val="both"/>
        <w:rPr>
          <w:b/>
          <w:bCs/>
          <w:color w:val="000000"/>
          <w:lang w:val="it-IT"/>
        </w:rPr>
      </w:pPr>
      <w:r w:rsidRPr="002C7055">
        <w:rPr>
          <w:color w:val="333333"/>
          <w:lang w:val="en-US"/>
        </w:rPr>
        <w:t xml:space="preserve">Email: </w:t>
      </w:r>
      <w:hyperlink r:id="rId13" w:history="1">
        <w:r w:rsidRPr="002C7055">
          <w:rPr>
            <w:rStyle w:val="Hyperlink"/>
            <w:lang w:val="en-US"/>
          </w:rPr>
          <w:t>mcvs.msdc@gov.mt</w:t>
        </w:r>
      </w:hyperlink>
      <w:r w:rsidRPr="002C7055">
        <w:rPr>
          <w:color w:val="333333"/>
          <w:lang w:val="en-US"/>
        </w:rPr>
        <w:t xml:space="preserve">       </w:t>
      </w:r>
    </w:p>
    <w:p w:rsidR="00DE7099" w:rsidRPr="00957A29" w:rsidRDefault="00DE7099" w:rsidP="00DE7099">
      <w:pPr>
        <w:autoSpaceDE w:val="0"/>
        <w:autoSpaceDN w:val="0"/>
        <w:adjustRightInd w:val="0"/>
        <w:jc w:val="both"/>
        <w:rPr>
          <w:b/>
          <w:bCs/>
          <w:color w:val="000000"/>
          <w:sz w:val="23"/>
          <w:szCs w:val="23"/>
          <w:lang w:val="it-IT"/>
        </w:rPr>
      </w:pPr>
    </w:p>
    <w:p w:rsidR="00DE7099" w:rsidRPr="00871200" w:rsidRDefault="00DE7099" w:rsidP="00A97F4A">
      <w:pPr>
        <w:autoSpaceDE w:val="0"/>
        <w:autoSpaceDN w:val="0"/>
        <w:adjustRightInd w:val="0"/>
        <w:jc w:val="both"/>
        <w:rPr>
          <w:b/>
          <w:bCs/>
          <w:color w:val="000000"/>
          <w:sz w:val="23"/>
          <w:szCs w:val="23"/>
          <w:lang w:val="it-IT"/>
        </w:rPr>
      </w:pPr>
    </w:p>
    <w:p w:rsidR="00A97F4A" w:rsidRDefault="00634278" w:rsidP="00634278">
      <w:pPr>
        <w:autoSpaceDE w:val="0"/>
        <w:autoSpaceDN w:val="0"/>
        <w:adjustRightInd w:val="0"/>
        <w:jc w:val="both"/>
        <w:rPr>
          <w:bCs/>
          <w:color w:val="000000"/>
          <w:lang w:val="en-US"/>
        </w:rPr>
      </w:pPr>
      <w:r w:rsidRPr="00634278">
        <w:rPr>
          <w:sz w:val="23"/>
          <w:szCs w:val="23"/>
          <w:lang w:val="en-US"/>
        </w:rPr>
        <w:t xml:space="preserve">Requests for additional information or clarifications are to be submitted in writing by not later than </w:t>
      </w:r>
      <w:r w:rsidR="009F645D">
        <w:rPr>
          <w:sz w:val="23"/>
          <w:szCs w:val="23"/>
          <w:lang w:val="en-US"/>
        </w:rPr>
        <w:t>five</w:t>
      </w:r>
      <w:r w:rsidRPr="00634278">
        <w:rPr>
          <w:sz w:val="23"/>
          <w:szCs w:val="23"/>
          <w:lang w:val="en-US"/>
        </w:rPr>
        <w:t xml:space="preserve"> (</w:t>
      </w:r>
      <w:r w:rsidR="009F645D">
        <w:rPr>
          <w:sz w:val="23"/>
          <w:szCs w:val="23"/>
          <w:lang w:val="en-US"/>
        </w:rPr>
        <w:t>5</w:t>
      </w:r>
      <w:r w:rsidRPr="00634278">
        <w:rPr>
          <w:sz w:val="23"/>
          <w:szCs w:val="23"/>
          <w:lang w:val="en-US"/>
        </w:rPr>
        <w:t xml:space="preserve">) </w:t>
      </w:r>
      <w:r w:rsidR="009F645D">
        <w:rPr>
          <w:sz w:val="23"/>
          <w:szCs w:val="23"/>
          <w:lang w:val="en-US"/>
        </w:rPr>
        <w:t xml:space="preserve">working </w:t>
      </w:r>
      <w:r w:rsidRPr="00634278">
        <w:rPr>
          <w:sz w:val="23"/>
          <w:szCs w:val="23"/>
          <w:lang w:val="en-US"/>
        </w:rPr>
        <w:t xml:space="preserve">days prior to the closing date of the </w:t>
      </w:r>
      <w:r w:rsidR="009F645D" w:rsidRPr="009F645D">
        <w:rPr>
          <w:bCs/>
          <w:color w:val="000000"/>
          <w:lang w:val="en-US"/>
        </w:rPr>
        <w:t xml:space="preserve">REQUEST FOR QUOTATION </w:t>
      </w:r>
      <w:r w:rsidR="00DE7099" w:rsidRPr="00DE7099">
        <w:rPr>
          <w:bCs/>
          <w:color w:val="000000"/>
          <w:lang w:val="en-US"/>
        </w:rPr>
        <w:t>for the</w:t>
      </w:r>
      <w:r w:rsidR="00DE7099" w:rsidRPr="00DE7099">
        <w:rPr>
          <w:bCs/>
          <w:sz w:val="36"/>
          <w:szCs w:val="36"/>
          <w:lang w:val="en-US"/>
        </w:rPr>
        <w:t xml:space="preserve"> </w:t>
      </w:r>
      <w:r w:rsidR="00DE7099" w:rsidRPr="00DE7099">
        <w:rPr>
          <w:bCs/>
          <w:lang w:val="en-US"/>
        </w:rPr>
        <w:t>Provision of Services by Architects/Civil Engineer</w:t>
      </w:r>
      <w:r w:rsidRPr="00634278">
        <w:rPr>
          <w:sz w:val="23"/>
          <w:szCs w:val="23"/>
          <w:lang w:val="en-US"/>
        </w:rPr>
        <w:t xml:space="preserve">. Submissions are to be forwarded by mail, fax or e-mail and each request will be acknowledged. Answers in writing will be circulated to all persons or entities that have </w:t>
      </w:r>
      <w:r w:rsidR="009F645D">
        <w:rPr>
          <w:sz w:val="23"/>
          <w:szCs w:val="23"/>
          <w:lang w:val="en-US"/>
        </w:rPr>
        <w:t xml:space="preserve">shown interest in the </w:t>
      </w:r>
      <w:r w:rsidR="009F645D" w:rsidRPr="009F645D">
        <w:rPr>
          <w:bCs/>
          <w:color w:val="000000"/>
          <w:lang w:val="en-US"/>
        </w:rPr>
        <w:t xml:space="preserve">REQUEST FOR QUOTATION </w:t>
      </w:r>
      <w:r w:rsidR="00DE7099" w:rsidRPr="00DE7099">
        <w:rPr>
          <w:bCs/>
          <w:color w:val="000000"/>
          <w:lang w:val="en-US"/>
        </w:rPr>
        <w:t>for the</w:t>
      </w:r>
      <w:r w:rsidR="00DE7099" w:rsidRPr="00DE7099">
        <w:rPr>
          <w:bCs/>
          <w:sz w:val="36"/>
          <w:szCs w:val="36"/>
          <w:lang w:val="en-US"/>
        </w:rPr>
        <w:t xml:space="preserve"> </w:t>
      </w:r>
      <w:r w:rsidR="00DE7099" w:rsidRPr="00DE7099">
        <w:rPr>
          <w:bCs/>
          <w:lang w:val="en-US"/>
        </w:rPr>
        <w:t>Provision of Services by Architects/Civil Engineer</w:t>
      </w:r>
      <w:r w:rsidR="009F645D" w:rsidRPr="00634278">
        <w:rPr>
          <w:sz w:val="23"/>
          <w:szCs w:val="23"/>
          <w:lang w:val="en-US"/>
        </w:rPr>
        <w:t xml:space="preserve"> </w:t>
      </w:r>
      <w:r w:rsidRPr="00634278">
        <w:rPr>
          <w:sz w:val="23"/>
          <w:szCs w:val="23"/>
          <w:lang w:val="en-US"/>
        </w:rPr>
        <w:t xml:space="preserve">not later than </w:t>
      </w:r>
      <w:r w:rsidR="009F645D">
        <w:rPr>
          <w:sz w:val="23"/>
          <w:szCs w:val="23"/>
          <w:lang w:val="en-US"/>
        </w:rPr>
        <w:t>three</w:t>
      </w:r>
      <w:r w:rsidRPr="00634278">
        <w:rPr>
          <w:sz w:val="23"/>
          <w:szCs w:val="23"/>
          <w:lang w:val="en-US"/>
        </w:rPr>
        <w:t xml:space="preserve"> (</w:t>
      </w:r>
      <w:r w:rsidR="009F645D">
        <w:rPr>
          <w:sz w:val="23"/>
          <w:szCs w:val="23"/>
          <w:lang w:val="en-US"/>
        </w:rPr>
        <w:t>3</w:t>
      </w:r>
      <w:r w:rsidRPr="00634278">
        <w:rPr>
          <w:sz w:val="23"/>
          <w:szCs w:val="23"/>
          <w:lang w:val="en-US"/>
        </w:rPr>
        <w:t xml:space="preserve">) days prior to the date of receipt of </w:t>
      </w:r>
      <w:r w:rsidR="009F645D" w:rsidRPr="009F645D">
        <w:rPr>
          <w:bCs/>
          <w:color w:val="000000"/>
          <w:lang w:val="en-US"/>
        </w:rPr>
        <w:t xml:space="preserve">REQUEST FOR QUOTATION </w:t>
      </w:r>
      <w:r w:rsidR="00DE7099" w:rsidRPr="00DE7099">
        <w:rPr>
          <w:bCs/>
          <w:color w:val="000000"/>
          <w:lang w:val="en-US"/>
        </w:rPr>
        <w:t>for the</w:t>
      </w:r>
      <w:r w:rsidR="00DE7099" w:rsidRPr="00DE7099">
        <w:rPr>
          <w:bCs/>
          <w:sz w:val="36"/>
          <w:szCs w:val="36"/>
          <w:lang w:val="en-US"/>
        </w:rPr>
        <w:t xml:space="preserve"> </w:t>
      </w:r>
      <w:r w:rsidR="00DE7099" w:rsidRPr="00DE7099">
        <w:rPr>
          <w:bCs/>
          <w:lang w:val="en-US"/>
        </w:rPr>
        <w:t>Provision of Services by Architects/Civil Engineer</w:t>
      </w:r>
      <w:r w:rsidR="00DE7099" w:rsidRPr="00634278">
        <w:rPr>
          <w:sz w:val="23"/>
          <w:szCs w:val="23"/>
          <w:lang w:val="en-US"/>
        </w:rPr>
        <w:t xml:space="preserve"> </w:t>
      </w:r>
      <w:r w:rsidRPr="00634278">
        <w:rPr>
          <w:sz w:val="23"/>
          <w:szCs w:val="23"/>
          <w:lang w:val="en-US"/>
        </w:rPr>
        <w:t xml:space="preserve">except in the case of postponing the date for receipt of </w:t>
      </w:r>
      <w:r w:rsidR="009F645D" w:rsidRPr="009F645D">
        <w:rPr>
          <w:bCs/>
          <w:color w:val="000000"/>
          <w:lang w:val="en-US"/>
        </w:rPr>
        <w:t xml:space="preserve">REQUEST FOR QUOTATION </w:t>
      </w:r>
      <w:r w:rsidRPr="00634278">
        <w:rPr>
          <w:sz w:val="23"/>
          <w:szCs w:val="23"/>
          <w:lang w:val="en-US"/>
        </w:rPr>
        <w:t xml:space="preserve">or withdrawing </w:t>
      </w:r>
      <w:r w:rsidRPr="00634278">
        <w:rPr>
          <w:sz w:val="23"/>
          <w:szCs w:val="23"/>
          <w:lang w:val="en-US"/>
        </w:rPr>
        <w:lastRenderedPageBreak/>
        <w:t xml:space="preserve">the </w:t>
      </w:r>
      <w:r w:rsidR="009F645D" w:rsidRPr="009F645D">
        <w:rPr>
          <w:bCs/>
          <w:color w:val="000000"/>
          <w:lang w:val="en-US"/>
        </w:rPr>
        <w:t xml:space="preserve">REQUEST FOR QUOTATION </w:t>
      </w:r>
      <w:r w:rsidR="00DE7099" w:rsidRPr="00DE7099">
        <w:rPr>
          <w:bCs/>
          <w:color w:val="000000"/>
          <w:lang w:val="en-US"/>
        </w:rPr>
        <w:t>for the</w:t>
      </w:r>
      <w:r w:rsidR="00DE7099" w:rsidRPr="00DE7099">
        <w:rPr>
          <w:bCs/>
          <w:sz w:val="36"/>
          <w:szCs w:val="36"/>
          <w:lang w:val="en-US"/>
        </w:rPr>
        <w:t xml:space="preserve"> </w:t>
      </w:r>
      <w:r w:rsidR="00DE7099" w:rsidRPr="00DE7099">
        <w:rPr>
          <w:bCs/>
          <w:lang w:val="en-US"/>
        </w:rPr>
        <w:t>Provision of Services by Architects/Civil Engineer</w:t>
      </w:r>
      <w:r w:rsidR="009F645D">
        <w:rPr>
          <w:bCs/>
          <w:color w:val="000000"/>
          <w:lang w:val="en-US"/>
        </w:rPr>
        <w:t>.</w:t>
      </w:r>
    </w:p>
    <w:p w:rsidR="009F645D" w:rsidRPr="00634278" w:rsidRDefault="009F645D" w:rsidP="00634278">
      <w:pPr>
        <w:autoSpaceDE w:val="0"/>
        <w:autoSpaceDN w:val="0"/>
        <w:adjustRightInd w:val="0"/>
        <w:jc w:val="both"/>
        <w:rPr>
          <w:sz w:val="23"/>
          <w:szCs w:val="23"/>
          <w:lang w:val="en-US"/>
        </w:rPr>
      </w:pPr>
    </w:p>
    <w:p w:rsidR="00634278" w:rsidRPr="003A32F9" w:rsidRDefault="00E317B6" w:rsidP="00A97F4A">
      <w:pPr>
        <w:autoSpaceDE w:val="0"/>
        <w:autoSpaceDN w:val="0"/>
        <w:adjustRightInd w:val="0"/>
        <w:jc w:val="both"/>
        <w:rPr>
          <w:b/>
          <w:bCs/>
          <w:color w:val="000000"/>
          <w:sz w:val="28"/>
          <w:szCs w:val="28"/>
          <w:lang w:val="en-US"/>
        </w:rPr>
      </w:pPr>
      <w:r>
        <w:rPr>
          <w:sz w:val="23"/>
          <w:szCs w:val="23"/>
          <w:lang w:val="en-US"/>
        </w:rPr>
        <w:t>Bidder</w:t>
      </w:r>
      <w:r w:rsidR="00634278" w:rsidRPr="00634278">
        <w:rPr>
          <w:sz w:val="23"/>
          <w:szCs w:val="23"/>
          <w:lang w:val="en-US"/>
        </w:rPr>
        <w:t xml:space="preserve">s are to submit </w:t>
      </w:r>
      <w:r w:rsidR="009B788E">
        <w:rPr>
          <w:sz w:val="23"/>
          <w:szCs w:val="23"/>
          <w:lang w:val="en-US"/>
        </w:rPr>
        <w:t>one</w:t>
      </w:r>
      <w:r w:rsidR="00634278" w:rsidRPr="00634278">
        <w:rPr>
          <w:sz w:val="23"/>
          <w:szCs w:val="23"/>
          <w:lang w:val="en-US"/>
        </w:rPr>
        <w:t xml:space="preserve"> (</w:t>
      </w:r>
      <w:r w:rsidR="009B788E">
        <w:rPr>
          <w:sz w:val="23"/>
          <w:szCs w:val="23"/>
          <w:lang w:val="en-US"/>
        </w:rPr>
        <w:t>1</w:t>
      </w:r>
      <w:r w:rsidR="00634278" w:rsidRPr="00634278">
        <w:rPr>
          <w:sz w:val="23"/>
          <w:szCs w:val="23"/>
          <w:lang w:val="en-US"/>
        </w:rPr>
        <w:t>) cop</w:t>
      </w:r>
      <w:r w:rsidR="009B788E">
        <w:rPr>
          <w:sz w:val="23"/>
          <w:szCs w:val="23"/>
          <w:lang w:val="en-US"/>
        </w:rPr>
        <w:t>y</w:t>
      </w:r>
      <w:r w:rsidR="00634278" w:rsidRPr="00634278">
        <w:rPr>
          <w:sz w:val="23"/>
          <w:szCs w:val="23"/>
          <w:lang w:val="en-US"/>
        </w:rPr>
        <w:t xml:space="preserve"> of their </w:t>
      </w:r>
      <w:r w:rsidR="009F645D" w:rsidRPr="009F645D">
        <w:rPr>
          <w:bCs/>
          <w:color w:val="000000"/>
          <w:lang w:val="en-US"/>
        </w:rPr>
        <w:t xml:space="preserve">REQUEST FOR QUOTATION </w:t>
      </w:r>
      <w:r w:rsidR="00DE7099" w:rsidRPr="00DE7099">
        <w:rPr>
          <w:bCs/>
          <w:color w:val="000000"/>
          <w:lang w:val="en-US"/>
        </w:rPr>
        <w:t>for the</w:t>
      </w:r>
      <w:r w:rsidR="00DE7099" w:rsidRPr="00DE7099">
        <w:rPr>
          <w:bCs/>
          <w:sz w:val="36"/>
          <w:szCs w:val="36"/>
          <w:lang w:val="en-US"/>
        </w:rPr>
        <w:t xml:space="preserve"> </w:t>
      </w:r>
      <w:r w:rsidR="00DE7099" w:rsidRPr="00DE7099">
        <w:rPr>
          <w:bCs/>
          <w:lang w:val="en-US"/>
        </w:rPr>
        <w:t>Provision of Services by Architects/Civil Engineer</w:t>
      </w:r>
      <w:r w:rsidR="009F645D" w:rsidRPr="00634278">
        <w:rPr>
          <w:sz w:val="23"/>
          <w:szCs w:val="23"/>
          <w:lang w:val="en-US"/>
        </w:rPr>
        <w:t xml:space="preserve"> </w:t>
      </w:r>
      <w:r w:rsidR="00634278" w:rsidRPr="00634278">
        <w:rPr>
          <w:sz w:val="23"/>
          <w:szCs w:val="23"/>
          <w:lang w:val="en-US"/>
        </w:rPr>
        <w:t xml:space="preserve">response clearly marked </w:t>
      </w:r>
      <w:r w:rsidR="00B54622" w:rsidRPr="003A32F9">
        <w:rPr>
          <w:b/>
          <w:bCs/>
          <w:color w:val="000000"/>
          <w:lang w:val="en-US"/>
        </w:rPr>
        <w:t>‘</w:t>
      </w:r>
      <w:r w:rsidR="009F645D" w:rsidRPr="009F645D">
        <w:rPr>
          <w:b/>
          <w:bCs/>
          <w:color w:val="000000"/>
          <w:lang w:val="en-US"/>
        </w:rPr>
        <w:t xml:space="preserve">REQUEST FOR QUOTATION </w:t>
      </w:r>
      <w:r w:rsidR="00DE7099" w:rsidRPr="00DE7099">
        <w:rPr>
          <w:b/>
          <w:bCs/>
          <w:color w:val="000000"/>
          <w:lang w:val="en-US"/>
        </w:rPr>
        <w:t>for the</w:t>
      </w:r>
      <w:r w:rsidR="00DE7099" w:rsidRPr="00DE7099">
        <w:rPr>
          <w:b/>
          <w:bCs/>
          <w:sz w:val="36"/>
          <w:szCs w:val="36"/>
          <w:lang w:val="en-US"/>
        </w:rPr>
        <w:t xml:space="preserve"> </w:t>
      </w:r>
      <w:r w:rsidR="00DE7099" w:rsidRPr="00DE7099">
        <w:rPr>
          <w:b/>
          <w:bCs/>
          <w:lang w:val="en-US"/>
        </w:rPr>
        <w:t>Provision of Services by Architects/Civil Engineer</w:t>
      </w:r>
      <w:r w:rsidR="00DE7099">
        <w:rPr>
          <w:b/>
          <w:bCs/>
          <w:color w:val="000000"/>
          <w:sz w:val="23"/>
          <w:szCs w:val="23"/>
          <w:lang w:val="en-US"/>
        </w:rPr>
        <w:t>’</w:t>
      </w:r>
      <w:r w:rsidR="00AC2A4A" w:rsidRPr="00634278">
        <w:rPr>
          <w:b/>
          <w:bCs/>
          <w:color w:val="000000"/>
          <w:sz w:val="23"/>
          <w:szCs w:val="23"/>
          <w:lang w:val="en-US"/>
        </w:rPr>
        <w:t xml:space="preserve">, </w:t>
      </w:r>
      <w:r w:rsidR="00634278" w:rsidRPr="00634278">
        <w:rPr>
          <w:sz w:val="23"/>
          <w:szCs w:val="23"/>
          <w:lang w:val="en-US"/>
        </w:rPr>
        <w:t xml:space="preserve">on the sealed envelope and documents are to be entitled </w:t>
      </w:r>
      <w:r w:rsidR="00AC2A4A" w:rsidRPr="00AC2A4A">
        <w:rPr>
          <w:b/>
          <w:bCs/>
          <w:color w:val="000000"/>
          <w:lang w:val="en-US"/>
        </w:rPr>
        <w:t>‘</w:t>
      </w:r>
      <w:r w:rsidR="009F645D" w:rsidRPr="009F645D">
        <w:rPr>
          <w:b/>
          <w:bCs/>
          <w:color w:val="000000"/>
          <w:lang w:val="en-US"/>
        </w:rPr>
        <w:t xml:space="preserve">REQUEST FOR QUOTATION </w:t>
      </w:r>
      <w:r w:rsidR="00DE7099" w:rsidRPr="00DE7099">
        <w:rPr>
          <w:b/>
          <w:bCs/>
          <w:color w:val="000000"/>
          <w:lang w:val="en-US"/>
        </w:rPr>
        <w:t>for the</w:t>
      </w:r>
      <w:r w:rsidR="00DE7099" w:rsidRPr="00DE7099">
        <w:rPr>
          <w:b/>
          <w:bCs/>
          <w:sz w:val="36"/>
          <w:szCs w:val="36"/>
          <w:lang w:val="en-US"/>
        </w:rPr>
        <w:t xml:space="preserve"> </w:t>
      </w:r>
      <w:r w:rsidR="00DE7099" w:rsidRPr="00DE7099">
        <w:rPr>
          <w:b/>
          <w:bCs/>
          <w:lang w:val="en-US"/>
        </w:rPr>
        <w:t>Provision of Services by Architects/Civil Engineer</w:t>
      </w:r>
      <w:r w:rsidR="00AC2A4A" w:rsidRPr="00DE7099">
        <w:rPr>
          <w:b/>
          <w:bCs/>
          <w:color w:val="000000"/>
          <w:sz w:val="23"/>
          <w:szCs w:val="23"/>
          <w:lang w:val="en-US"/>
        </w:rPr>
        <w:t>’</w:t>
      </w:r>
      <w:r w:rsidR="00634278" w:rsidRPr="00DE7099">
        <w:rPr>
          <w:b/>
          <w:sz w:val="23"/>
          <w:szCs w:val="23"/>
          <w:lang w:val="en-US"/>
        </w:rPr>
        <w:t xml:space="preserve">. </w:t>
      </w:r>
    </w:p>
    <w:p w:rsidR="00A97F4A" w:rsidRDefault="00A97F4A" w:rsidP="00634278">
      <w:pPr>
        <w:autoSpaceDE w:val="0"/>
        <w:autoSpaceDN w:val="0"/>
        <w:adjustRightInd w:val="0"/>
        <w:jc w:val="both"/>
        <w:rPr>
          <w:sz w:val="23"/>
          <w:szCs w:val="23"/>
          <w:lang w:val="en-US"/>
        </w:rPr>
      </w:pPr>
    </w:p>
    <w:p w:rsidR="007A28A4" w:rsidRDefault="00634278" w:rsidP="00634278">
      <w:pPr>
        <w:autoSpaceDE w:val="0"/>
        <w:autoSpaceDN w:val="0"/>
        <w:adjustRightInd w:val="0"/>
        <w:jc w:val="both"/>
        <w:rPr>
          <w:b/>
          <w:sz w:val="23"/>
          <w:szCs w:val="23"/>
          <w:lang w:val="en-US"/>
        </w:rPr>
      </w:pPr>
      <w:r w:rsidRPr="007A28A4">
        <w:rPr>
          <w:b/>
          <w:sz w:val="23"/>
          <w:szCs w:val="23"/>
          <w:lang w:val="en-US"/>
        </w:rPr>
        <w:t xml:space="preserve">Together with the proposal, </w:t>
      </w:r>
      <w:r w:rsidR="00E317B6" w:rsidRPr="007A28A4">
        <w:rPr>
          <w:b/>
          <w:sz w:val="23"/>
          <w:szCs w:val="23"/>
          <w:lang w:val="en-US"/>
        </w:rPr>
        <w:t>bidder</w:t>
      </w:r>
      <w:r w:rsidR="00B54622" w:rsidRPr="007A28A4">
        <w:rPr>
          <w:b/>
          <w:sz w:val="23"/>
          <w:szCs w:val="23"/>
          <w:lang w:val="en-US"/>
        </w:rPr>
        <w:t>s</w:t>
      </w:r>
      <w:r w:rsidRPr="007A28A4">
        <w:rPr>
          <w:b/>
          <w:sz w:val="23"/>
          <w:szCs w:val="23"/>
          <w:lang w:val="en-US"/>
        </w:rPr>
        <w:t xml:space="preserve"> must submit a schedule of all documents and materia</w:t>
      </w:r>
      <w:r w:rsidR="009F645D" w:rsidRPr="007A28A4">
        <w:rPr>
          <w:b/>
          <w:sz w:val="23"/>
          <w:szCs w:val="23"/>
          <w:lang w:val="en-US"/>
        </w:rPr>
        <w:t>ls forming part of the response including</w:t>
      </w:r>
      <w:r w:rsidR="007A28A4">
        <w:rPr>
          <w:b/>
          <w:sz w:val="23"/>
          <w:szCs w:val="23"/>
          <w:lang w:val="en-US"/>
        </w:rPr>
        <w:t>:</w:t>
      </w:r>
    </w:p>
    <w:p w:rsidR="007A28A4" w:rsidRDefault="009F645D" w:rsidP="007A28A4">
      <w:pPr>
        <w:pStyle w:val="ListParagraph"/>
        <w:numPr>
          <w:ilvl w:val="0"/>
          <w:numId w:val="28"/>
        </w:numPr>
        <w:autoSpaceDE w:val="0"/>
        <w:autoSpaceDN w:val="0"/>
        <w:adjustRightInd w:val="0"/>
        <w:jc w:val="both"/>
        <w:rPr>
          <w:b/>
          <w:sz w:val="23"/>
          <w:szCs w:val="23"/>
          <w:lang w:val="en-US"/>
        </w:rPr>
      </w:pPr>
      <w:r w:rsidRPr="007A28A4">
        <w:rPr>
          <w:b/>
          <w:sz w:val="23"/>
          <w:szCs w:val="23"/>
          <w:lang w:val="en-US"/>
        </w:rPr>
        <w:t>a detaile</w:t>
      </w:r>
      <w:r w:rsidR="007A28A4" w:rsidRPr="007A28A4">
        <w:rPr>
          <w:b/>
          <w:sz w:val="23"/>
          <w:szCs w:val="23"/>
          <w:lang w:val="en-US"/>
        </w:rPr>
        <w:t xml:space="preserve">d CV of the particular </w:t>
      </w:r>
      <w:r w:rsidR="00DE7099">
        <w:rPr>
          <w:b/>
          <w:sz w:val="23"/>
          <w:szCs w:val="23"/>
          <w:lang w:val="en-US"/>
        </w:rPr>
        <w:t>Architect/Civil Engineer</w:t>
      </w:r>
      <w:r w:rsidR="007A28A4" w:rsidRPr="007A28A4">
        <w:rPr>
          <w:b/>
          <w:sz w:val="23"/>
          <w:szCs w:val="23"/>
          <w:lang w:val="en-US"/>
        </w:rPr>
        <w:t xml:space="preserve"> and </w:t>
      </w:r>
    </w:p>
    <w:p w:rsidR="00634278" w:rsidRPr="007A28A4" w:rsidRDefault="007A28A4" w:rsidP="007A28A4">
      <w:pPr>
        <w:pStyle w:val="ListParagraph"/>
        <w:numPr>
          <w:ilvl w:val="0"/>
          <w:numId w:val="28"/>
        </w:numPr>
        <w:autoSpaceDE w:val="0"/>
        <w:autoSpaceDN w:val="0"/>
        <w:adjustRightInd w:val="0"/>
        <w:jc w:val="both"/>
        <w:rPr>
          <w:b/>
          <w:sz w:val="23"/>
          <w:szCs w:val="23"/>
          <w:lang w:val="en-US"/>
        </w:rPr>
      </w:pPr>
      <w:proofErr w:type="gramStart"/>
      <w:r w:rsidRPr="007A28A4">
        <w:rPr>
          <w:b/>
          <w:sz w:val="23"/>
          <w:szCs w:val="23"/>
          <w:lang w:val="en-US"/>
        </w:rPr>
        <w:t>a</w:t>
      </w:r>
      <w:proofErr w:type="gramEnd"/>
      <w:r w:rsidRPr="007A28A4">
        <w:rPr>
          <w:b/>
          <w:sz w:val="23"/>
          <w:szCs w:val="23"/>
          <w:lang w:val="en-US"/>
        </w:rPr>
        <w:t xml:space="preserve"> brief</w:t>
      </w:r>
      <w:r>
        <w:rPr>
          <w:b/>
          <w:sz w:val="23"/>
          <w:szCs w:val="23"/>
          <w:lang w:val="en-US"/>
        </w:rPr>
        <w:t xml:space="preserve"> overview of </w:t>
      </w:r>
      <w:r w:rsidR="00DE7099">
        <w:rPr>
          <w:b/>
          <w:sz w:val="23"/>
          <w:szCs w:val="23"/>
          <w:lang w:val="en-US"/>
        </w:rPr>
        <w:t>previous related work experience</w:t>
      </w:r>
      <w:r>
        <w:rPr>
          <w:b/>
          <w:sz w:val="23"/>
          <w:szCs w:val="23"/>
          <w:lang w:val="en-US"/>
        </w:rPr>
        <w:t>.</w:t>
      </w:r>
    </w:p>
    <w:p w:rsidR="00C81889" w:rsidRPr="00634278" w:rsidRDefault="00C81889" w:rsidP="00634278">
      <w:pPr>
        <w:autoSpaceDE w:val="0"/>
        <w:autoSpaceDN w:val="0"/>
        <w:adjustRightInd w:val="0"/>
        <w:jc w:val="both"/>
        <w:rPr>
          <w:sz w:val="23"/>
          <w:szCs w:val="23"/>
          <w:lang w:val="en-US"/>
        </w:rPr>
      </w:pPr>
    </w:p>
    <w:p w:rsidR="00634278" w:rsidRDefault="00634278" w:rsidP="00172EFF">
      <w:pPr>
        <w:rPr>
          <w:sz w:val="23"/>
          <w:szCs w:val="23"/>
          <w:lang w:val="en-US"/>
        </w:rPr>
      </w:pPr>
      <w:r w:rsidRPr="00634278">
        <w:rPr>
          <w:sz w:val="23"/>
          <w:szCs w:val="23"/>
          <w:lang w:val="en-US"/>
        </w:rPr>
        <w:t>P</w:t>
      </w:r>
      <w:r w:rsidR="009F645D">
        <w:rPr>
          <w:sz w:val="23"/>
          <w:szCs w:val="23"/>
          <w:lang w:val="en-US"/>
        </w:rPr>
        <w:t xml:space="preserve">roposals are to be deposited </w:t>
      </w:r>
      <w:r w:rsidRPr="00634278">
        <w:rPr>
          <w:sz w:val="23"/>
          <w:szCs w:val="23"/>
          <w:lang w:val="en-US"/>
        </w:rPr>
        <w:t xml:space="preserve">at the </w:t>
      </w:r>
      <w:r w:rsidR="00F828F1">
        <w:rPr>
          <w:color w:val="000000"/>
          <w:sz w:val="23"/>
          <w:szCs w:val="23"/>
          <w:lang w:val="en-US"/>
        </w:rPr>
        <w:t xml:space="preserve">of </w:t>
      </w:r>
      <w:r w:rsidR="00172EFF" w:rsidRPr="002C7055">
        <w:rPr>
          <w:color w:val="333333"/>
          <w:lang w:val="en-US"/>
        </w:rPr>
        <w:t xml:space="preserve">Volunteer Centre, 181, </w:t>
      </w:r>
      <w:proofErr w:type="spellStart"/>
      <w:r w:rsidR="00172EFF" w:rsidRPr="002C7055">
        <w:rPr>
          <w:color w:val="333333"/>
          <w:lang w:val="en-US"/>
        </w:rPr>
        <w:t>Melita</w:t>
      </w:r>
      <w:proofErr w:type="spellEnd"/>
      <w:r w:rsidR="00172EFF" w:rsidRPr="002C7055">
        <w:rPr>
          <w:color w:val="333333"/>
          <w:lang w:val="en-US"/>
        </w:rPr>
        <w:t xml:space="preserve"> Street, Valletta, VLT 1129, Malta</w:t>
      </w:r>
      <w:r w:rsidR="00172EFF">
        <w:rPr>
          <w:color w:val="333333"/>
          <w:lang w:val="en-US"/>
        </w:rPr>
        <w:t xml:space="preserve"> </w:t>
      </w:r>
      <w:r w:rsidR="00F828F1">
        <w:rPr>
          <w:color w:val="000000"/>
          <w:sz w:val="23"/>
          <w:szCs w:val="23"/>
          <w:lang w:val="en-US"/>
        </w:rPr>
        <w:t>by</w:t>
      </w:r>
      <w:r w:rsidR="00B54622">
        <w:rPr>
          <w:color w:val="000000"/>
          <w:sz w:val="23"/>
          <w:szCs w:val="23"/>
          <w:lang w:val="en-US"/>
        </w:rPr>
        <w:t xml:space="preserve"> </w:t>
      </w:r>
      <w:r w:rsidR="00172EFF">
        <w:rPr>
          <w:color w:val="000000"/>
          <w:sz w:val="23"/>
          <w:szCs w:val="23"/>
          <w:lang w:val="en-US"/>
        </w:rPr>
        <w:t>not later than the 29</w:t>
      </w:r>
      <w:r w:rsidR="00172EFF" w:rsidRPr="00172EFF">
        <w:rPr>
          <w:color w:val="000000"/>
          <w:sz w:val="23"/>
          <w:szCs w:val="23"/>
          <w:vertAlign w:val="superscript"/>
          <w:lang w:val="en-US"/>
        </w:rPr>
        <w:t>th</w:t>
      </w:r>
      <w:r w:rsidR="00172EFF">
        <w:rPr>
          <w:color w:val="000000"/>
          <w:sz w:val="23"/>
          <w:szCs w:val="23"/>
          <w:lang w:val="en-US"/>
        </w:rPr>
        <w:t xml:space="preserve"> May 2015 at </w:t>
      </w:r>
      <w:r w:rsidR="00B54622">
        <w:rPr>
          <w:color w:val="000000"/>
          <w:sz w:val="23"/>
          <w:szCs w:val="23"/>
          <w:lang w:val="en-US"/>
        </w:rPr>
        <w:t>12.00 p.m. (noon)</w:t>
      </w:r>
      <w:r w:rsidR="001B22F0">
        <w:rPr>
          <w:color w:val="000000"/>
          <w:sz w:val="23"/>
          <w:szCs w:val="23"/>
          <w:lang w:val="en-US"/>
        </w:rPr>
        <w:t xml:space="preserve">. </w:t>
      </w:r>
      <w:r w:rsidRPr="00634278">
        <w:rPr>
          <w:sz w:val="23"/>
          <w:szCs w:val="23"/>
          <w:lang w:val="en-US"/>
        </w:rPr>
        <w:t xml:space="preserve">Late submissions will not be considered. </w:t>
      </w:r>
    </w:p>
    <w:p w:rsidR="00C81889" w:rsidRPr="00634278" w:rsidRDefault="00C81889" w:rsidP="00F828F1">
      <w:pPr>
        <w:autoSpaceDE w:val="0"/>
        <w:autoSpaceDN w:val="0"/>
        <w:adjustRightInd w:val="0"/>
        <w:jc w:val="both"/>
        <w:rPr>
          <w:sz w:val="23"/>
          <w:szCs w:val="23"/>
          <w:lang w:val="en-US"/>
        </w:rPr>
      </w:pPr>
    </w:p>
    <w:p w:rsidR="00634278" w:rsidRDefault="00634278" w:rsidP="00634278">
      <w:pPr>
        <w:autoSpaceDE w:val="0"/>
        <w:autoSpaceDN w:val="0"/>
        <w:adjustRightInd w:val="0"/>
        <w:ind w:firstLine="1"/>
        <w:jc w:val="both"/>
        <w:rPr>
          <w:sz w:val="23"/>
          <w:szCs w:val="23"/>
          <w:lang w:val="en-US"/>
        </w:rPr>
      </w:pPr>
      <w:r w:rsidRPr="00634278">
        <w:rPr>
          <w:sz w:val="23"/>
          <w:szCs w:val="23"/>
          <w:lang w:val="en-US"/>
        </w:rPr>
        <w:t xml:space="preserve">This </w:t>
      </w:r>
      <w:r w:rsidR="001416E1">
        <w:rPr>
          <w:sz w:val="23"/>
          <w:szCs w:val="23"/>
          <w:lang w:val="en-US"/>
        </w:rPr>
        <w:t>expression of interest</w:t>
      </w:r>
      <w:r w:rsidRPr="00634278">
        <w:rPr>
          <w:sz w:val="23"/>
          <w:szCs w:val="23"/>
          <w:lang w:val="en-US"/>
        </w:rPr>
        <w:t xml:space="preserve"> is being published and awarded subject to the recourse procedures as set forth in the Financial Administration and Audit Act (Cap 174), Legal Notice No. 177 – Public Contracts Regulations 2005 – published in the Government Gazette No. 17775 dated 3</w:t>
      </w:r>
      <w:r w:rsidRPr="00915A0A">
        <w:rPr>
          <w:sz w:val="16"/>
          <w:szCs w:val="16"/>
          <w:vertAlign w:val="superscript"/>
          <w:lang w:val="en-US"/>
        </w:rPr>
        <w:t>rd</w:t>
      </w:r>
      <w:r w:rsidR="00915A0A">
        <w:rPr>
          <w:sz w:val="16"/>
          <w:szCs w:val="16"/>
          <w:lang w:val="en-US"/>
        </w:rPr>
        <w:t xml:space="preserve"> </w:t>
      </w:r>
      <w:r w:rsidRPr="00634278">
        <w:rPr>
          <w:sz w:val="16"/>
          <w:szCs w:val="16"/>
          <w:lang w:val="en-US"/>
        </w:rPr>
        <w:t xml:space="preserve"> </w:t>
      </w:r>
      <w:r w:rsidRPr="00634278">
        <w:rPr>
          <w:sz w:val="23"/>
          <w:szCs w:val="23"/>
          <w:lang w:val="en-US"/>
        </w:rPr>
        <w:t xml:space="preserve">June 2005. (Appendix VIII refers) </w:t>
      </w:r>
    </w:p>
    <w:p w:rsidR="0044596A" w:rsidRPr="00634278" w:rsidRDefault="0044596A" w:rsidP="00634278">
      <w:pPr>
        <w:autoSpaceDE w:val="0"/>
        <w:autoSpaceDN w:val="0"/>
        <w:adjustRightInd w:val="0"/>
        <w:ind w:firstLine="1"/>
        <w:jc w:val="both"/>
        <w:rPr>
          <w:sz w:val="23"/>
          <w:szCs w:val="23"/>
          <w:lang w:val="en-US"/>
        </w:rPr>
      </w:pPr>
    </w:p>
    <w:p w:rsidR="00634278" w:rsidRDefault="00634278" w:rsidP="00634278">
      <w:pPr>
        <w:autoSpaceDE w:val="0"/>
        <w:autoSpaceDN w:val="0"/>
        <w:adjustRightInd w:val="0"/>
        <w:jc w:val="both"/>
        <w:rPr>
          <w:sz w:val="23"/>
          <w:szCs w:val="23"/>
          <w:lang w:val="en-US"/>
        </w:rPr>
      </w:pPr>
      <w:r w:rsidRPr="00634278">
        <w:rPr>
          <w:sz w:val="23"/>
          <w:szCs w:val="23"/>
          <w:lang w:val="en-US"/>
        </w:rPr>
        <w:t xml:space="preserve">Any dispute, controversy or claim arising out of or relating to this contract, or the breach, termination or invalidity thereof, shall be settled by arbitration in accordance with the rules of the Malta Arbitration Centre as at present in force. Any references in the attached General Conditions to other arbitration procedures shall not apply. </w:t>
      </w:r>
    </w:p>
    <w:p w:rsidR="00316003" w:rsidRPr="00634278" w:rsidRDefault="00316003" w:rsidP="00634278">
      <w:pPr>
        <w:autoSpaceDE w:val="0"/>
        <w:autoSpaceDN w:val="0"/>
        <w:adjustRightInd w:val="0"/>
        <w:jc w:val="both"/>
        <w:rPr>
          <w:sz w:val="23"/>
          <w:szCs w:val="23"/>
          <w:lang w:val="en-US"/>
        </w:rPr>
      </w:pPr>
    </w:p>
    <w:p w:rsidR="00634278" w:rsidRPr="00634278" w:rsidRDefault="00634278" w:rsidP="00634278">
      <w:pPr>
        <w:autoSpaceDE w:val="0"/>
        <w:autoSpaceDN w:val="0"/>
        <w:adjustRightInd w:val="0"/>
        <w:jc w:val="both"/>
        <w:rPr>
          <w:sz w:val="23"/>
          <w:szCs w:val="23"/>
          <w:lang w:val="en-US"/>
        </w:rPr>
      </w:pPr>
      <w:r w:rsidRPr="00634278">
        <w:rPr>
          <w:sz w:val="23"/>
          <w:szCs w:val="23"/>
          <w:lang w:val="en-US"/>
        </w:rPr>
        <w:t xml:space="preserve">Any objections shall be made </w:t>
      </w:r>
      <w:r w:rsidR="00F95E39">
        <w:rPr>
          <w:sz w:val="23"/>
          <w:szCs w:val="23"/>
          <w:lang w:val="en-US"/>
        </w:rPr>
        <w:t xml:space="preserve">with the Malta Council for the Voluntary Sector </w:t>
      </w:r>
      <w:r w:rsidRPr="00634278">
        <w:rPr>
          <w:sz w:val="23"/>
          <w:szCs w:val="23"/>
          <w:lang w:val="en-US"/>
        </w:rPr>
        <w:t xml:space="preserve">prior to the commencement of any of the services affected thereby. </w:t>
      </w:r>
    </w:p>
    <w:p w:rsidR="007324FD" w:rsidRDefault="00316003" w:rsidP="00634278">
      <w:pPr>
        <w:pageBreakBefore/>
        <w:autoSpaceDE w:val="0"/>
        <w:autoSpaceDN w:val="0"/>
        <w:adjustRightInd w:val="0"/>
        <w:jc w:val="both"/>
        <w:rPr>
          <w:b/>
          <w:bCs/>
          <w:sz w:val="23"/>
          <w:szCs w:val="23"/>
          <w:lang w:val="en-US"/>
        </w:rPr>
      </w:pPr>
      <w:r>
        <w:rPr>
          <w:b/>
          <w:bCs/>
          <w:sz w:val="23"/>
          <w:szCs w:val="23"/>
          <w:lang w:val="en-US"/>
        </w:rPr>
        <w:lastRenderedPageBreak/>
        <w:t>3</w:t>
      </w:r>
      <w:r w:rsidR="00634278" w:rsidRPr="00634278">
        <w:rPr>
          <w:b/>
          <w:bCs/>
          <w:sz w:val="23"/>
          <w:szCs w:val="23"/>
          <w:lang w:val="en-US"/>
        </w:rPr>
        <w:t>.3 Other requirements and conditions</w:t>
      </w:r>
    </w:p>
    <w:p w:rsidR="00F5668D" w:rsidRDefault="00F5668D" w:rsidP="0044596A">
      <w:pPr>
        <w:autoSpaceDE w:val="0"/>
        <w:autoSpaceDN w:val="0"/>
        <w:adjustRightInd w:val="0"/>
        <w:ind w:firstLine="720"/>
        <w:jc w:val="both"/>
        <w:rPr>
          <w:sz w:val="23"/>
          <w:szCs w:val="23"/>
          <w:lang w:val="en-US"/>
        </w:rPr>
      </w:pPr>
    </w:p>
    <w:p w:rsidR="0044596A" w:rsidRDefault="00316003" w:rsidP="00F5668D">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.3.1 </w:t>
      </w:r>
      <w:r w:rsidR="0044596A">
        <w:rPr>
          <w:sz w:val="23"/>
          <w:szCs w:val="23"/>
          <w:lang w:val="en-US"/>
        </w:rPr>
        <w:tab/>
      </w:r>
      <w:r w:rsidR="00634278" w:rsidRPr="00634278">
        <w:rPr>
          <w:sz w:val="23"/>
          <w:szCs w:val="23"/>
          <w:lang w:val="en-US"/>
        </w:rPr>
        <w:t xml:space="preserve">The Bidder must adhere to the specifications given in this </w:t>
      </w:r>
      <w:r w:rsidR="00F5668D" w:rsidRPr="009F645D">
        <w:rPr>
          <w:bCs/>
          <w:color w:val="000000"/>
          <w:lang w:val="en-US"/>
        </w:rPr>
        <w:t xml:space="preserve">REQUEST FOR QUOTATION </w:t>
      </w:r>
      <w:r w:rsidR="00172EFF" w:rsidRPr="00DE7099">
        <w:rPr>
          <w:bCs/>
          <w:color w:val="000000"/>
          <w:lang w:val="en-US"/>
        </w:rPr>
        <w:t>for the</w:t>
      </w:r>
      <w:r w:rsidR="00172EFF" w:rsidRPr="00DE7099">
        <w:rPr>
          <w:bCs/>
          <w:sz w:val="36"/>
          <w:szCs w:val="36"/>
          <w:lang w:val="en-US"/>
        </w:rPr>
        <w:t xml:space="preserve"> </w:t>
      </w:r>
      <w:r w:rsidR="00172EFF" w:rsidRPr="00DE7099">
        <w:rPr>
          <w:bCs/>
          <w:lang w:val="en-US"/>
        </w:rPr>
        <w:t>Provision of Services by Architects/Civil Engineer</w:t>
      </w:r>
      <w:r w:rsidR="00634278" w:rsidRPr="00634278">
        <w:rPr>
          <w:sz w:val="23"/>
          <w:szCs w:val="23"/>
          <w:lang w:val="en-US"/>
        </w:rPr>
        <w:t>;</w:t>
      </w:r>
    </w:p>
    <w:p w:rsidR="00634278" w:rsidRPr="00634278" w:rsidRDefault="00634278" w:rsidP="0044596A">
      <w:pPr>
        <w:autoSpaceDE w:val="0"/>
        <w:autoSpaceDN w:val="0"/>
        <w:adjustRightInd w:val="0"/>
        <w:ind w:firstLine="720"/>
        <w:jc w:val="both"/>
        <w:rPr>
          <w:sz w:val="23"/>
          <w:szCs w:val="23"/>
          <w:lang w:val="en-US"/>
        </w:rPr>
      </w:pPr>
      <w:r w:rsidRPr="00634278">
        <w:rPr>
          <w:sz w:val="23"/>
          <w:szCs w:val="23"/>
          <w:lang w:val="en-US"/>
        </w:rPr>
        <w:t xml:space="preserve"> </w:t>
      </w:r>
    </w:p>
    <w:p w:rsidR="00634278" w:rsidRPr="00634278" w:rsidRDefault="00316003" w:rsidP="0044596A">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.3.2 </w:t>
      </w:r>
      <w:r w:rsidR="0044596A">
        <w:rPr>
          <w:sz w:val="23"/>
          <w:szCs w:val="23"/>
          <w:lang w:val="en-US"/>
        </w:rPr>
        <w:tab/>
      </w:r>
      <w:r w:rsidR="00634278" w:rsidRPr="00634278">
        <w:rPr>
          <w:sz w:val="23"/>
          <w:szCs w:val="23"/>
          <w:lang w:val="en-US"/>
        </w:rPr>
        <w:t xml:space="preserve">The Bidder must also ensure that the set objectives are reached in a consistent and timely manner; </w:t>
      </w:r>
    </w:p>
    <w:p w:rsidR="00634278" w:rsidRPr="00634278" w:rsidRDefault="00634278" w:rsidP="00634278">
      <w:pPr>
        <w:autoSpaceDE w:val="0"/>
        <w:autoSpaceDN w:val="0"/>
        <w:adjustRightInd w:val="0"/>
        <w:rPr>
          <w:sz w:val="23"/>
          <w:szCs w:val="23"/>
          <w:lang w:val="en-US"/>
        </w:rPr>
      </w:pPr>
    </w:p>
    <w:p w:rsidR="00634278" w:rsidRPr="00634278" w:rsidRDefault="00316003" w:rsidP="00634278">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.3.3 </w:t>
      </w:r>
      <w:r w:rsidR="0044596A">
        <w:rPr>
          <w:sz w:val="23"/>
          <w:szCs w:val="23"/>
          <w:lang w:val="en-US"/>
        </w:rPr>
        <w:tab/>
      </w:r>
      <w:r w:rsidR="00634278" w:rsidRPr="00634278">
        <w:rPr>
          <w:sz w:val="23"/>
          <w:szCs w:val="23"/>
          <w:lang w:val="en-US"/>
        </w:rPr>
        <w:t xml:space="preserve">The </w:t>
      </w:r>
      <w:r w:rsidR="00E317B6">
        <w:rPr>
          <w:sz w:val="23"/>
          <w:szCs w:val="23"/>
          <w:lang w:val="en-US"/>
        </w:rPr>
        <w:t>Bidder</w:t>
      </w:r>
      <w:r w:rsidR="00634278" w:rsidRPr="00634278">
        <w:rPr>
          <w:sz w:val="23"/>
          <w:szCs w:val="23"/>
          <w:lang w:val="en-US"/>
        </w:rPr>
        <w:t xml:space="preserve"> shall perform the services under the contract with due care, efficiency and diligence, in accordance with the best professional practice; </w:t>
      </w:r>
    </w:p>
    <w:p w:rsidR="00634278" w:rsidRPr="00634278" w:rsidRDefault="00634278" w:rsidP="00634278">
      <w:pPr>
        <w:autoSpaceDE w:val="0"/>
        <w:autoSpaceDN w:val="0"/>
        <w:adjustRightInd w:val="0"/>
        <w:ind w:left="1440" w:hanging="720"/>
        <w:jc w:val="both"/>
        <w:rPr>
          <w:sz w:val="23"/>
          <w:szCs w:val="23"/>
          <w:lang w:val="en-US"/>
        </w:rPr>
      </w:pPr>
    </w:p>
    <w:p w:rsidR="00634278" w:rsidRPr="00634278" w:rsidRDefault="00316003" w:rsidP="00634278">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.3.4 </w:t>
      </w:r>
      <w:r w:rsidR="0044596A">
        <w:rPr>
          <w:sz w:val="23"/>
          <w:szCs w:val="23"/>
          <w:lang w:val="en-US"/>
        </w:rPr>
        <w:tab/>
      </w:r>
      <w:r w:rsidR="00634278" w:rsidRPr="00634278">
        <w:rPr>
          <w:sz w:val="23"/>
          <w:szCs w:val="23"/>
          <w:lang w:val="en-US"/>
        </w:rPr>
        <w:t xml:space="preserve">The </w:t>
      </w:r>
      <w:r w:rsidR="00E317B6">
        <w:rPr>
          <w:sz w:val="23"/>
          <w:szCs w:val="23"/>
          <w:lang w:val="en-US"/>
        </w:rPr>
        <w:t xml:space="preserve">Bidder </w:t>
      </w:r>
      <w:r w:rsidR="00634278" w:rsidRPr="00634278">
        <w:rPr>
          <w:sz w:val="23"/>
          <w:szCs w:val="23"/>
          <w:lang w:val="en-US"/>
        </w:rPr>
        <w:t xml:space="preserve">shall treat all documents and information received in connection with the contract as private and confidential, and shall not, save in so far as may be necessary for the purposes of the performance thereof, publish or disclose any particulars of the contract without the prior consent in writing of the </w:t>
      </w:r>
      <w:r w:rsidR="007B45C0">
        <w:rPr>
          <w:sz w:val="23"/>
          <w:szCs w:val="23"/>
          <w:lang w:val="en-US"/>
        </w:rPr>
        <w:t>Malta Council for the Voluntary Sector</w:t>
      </w:r>
      <w:r w:rsidR="00634278" w:rsidRPr="00634278">
        <w:rPr>
          <w:sz w:val="23"/>
          <w:szCs w:val="23"/>
          <w:lang w:val="en-US"/>
        </w:rPr>
        <w:t xml:space="preserve">. The </w:t>
      </w:r>
      <w:r w:rsidR="00E317B6">
        <w:rPr>
          <w:sz w:val="23"/>
          <w:szCs w:val="23"/>
          <w:lang w:val="en-US"/>
        </w:rPr>
        <w:t>Bidder</w:t>
      </w:r>
      <w:r w:rsidR="00634278" w:rsidRPr="00634278">
        <w:rPr>
          <w:sz w:val="23"/>
          <w:szCs w:val="23"/>
          <w:lang w:val="en-US"/>
        </w:rPr>
        <w:t xml:space="preserve"> and its staff shall maintain professional secrecy, for the duration of the contract and after completion thereof. In this connection, except with the prior written consent of the </w:t>
      </w:r>
      <w:r w:rsidR="007B45C0">
        <w:rPr>
          <w:sz w:val="23"/>
          <w:szCs w:val="23"/>
          <w:lang w:val="en-US"/>
        </w:rPr>
        <w:t>Malta Council for the Voluntary Sector</w:t>
      </w:r>
      <w:r w:rsidR="00634278" w:rsidRPr="00634278">
        <w:rPr>
          <w:sz w:val="23"/>
          <w:szCs w:val="23"/>
          <w:lang w:val="en-US"/>
        </w:rPr>
        <w:t xml:space="preserve">, neither the </w:t>
      </w:r>
      <w:r w:rsidR="00E317B6">
        <w:rPr>
          <w:sz w:val="23"/>
          <w:szCs w:val="23"/>
          <w:lang w:val="en-US"/>
        </w:rPr>
        <w:t>Bidder</w:t>
      </w:r>
      <w:r w:rsidR="001416E1">
        <w:rPr>
          <w:sz w:val="23"/>
          <w:szCs w:val="23"/>
          <w:lang w:val="en-US"/>
        </w:rPr>
        <w:t xml:space="preserve"> </w:t>
      </w:r>
      <w:r w:rsidR="00634278" w:rsidRPr="00634278">
        <w:rPr>
          <w:sz w:val="23"/>
          <w:szCs w:val="23"/>
          <w:lang w:val="en-US"/>
        </w:rPr>
        <w:t xml:space="preserve">nor the personnel employed or engaged by it shall at any time communicate to any person or entity any confidential information disclosed to them or discovered by them; </w:t>
      </w:r>
    </w:p>
    <w:p w:rsidR="00634278" w:rsidRPr="00634278" w:rsidRDefault="00634278" w:rsidP="00634278">
      <w:pPr>
        <w:autoSpaceDE w:val="0"/>
        <w:autoSpaceDN w:val="0"/>
        <w:adjustRightInd w:val="0"/>
        <w:ind w:left="1440" w:hanging="720"/>
        <w:jc w:val="both"/>
        <w:rPr>
          <w:sz w:val="23"/>
          <w:szCs w:val="23"/>
          <w:lang w:val="en-US"/>
        </w:rPr>
      </w:pPr>
    </w:p>
    <w:p w:rsidR="00634278" w:rsidRPr="00634278" w:rsidRDefault="00316003" w:rsidP="00634278">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.3.5 </w:t>
      </w:r>
      <w:r w:rsidR="0044596A">
        <w:rPr>
          <w:sz w:val="23"/>
          <w:szCs w:val="23"/>
          <w:lang w:val="en-US"/>
        </w:rPr>
        <w:tab/>
      </w:r>
      <w:r w:rsidR="00634278" w:rsidRPr="00634278">
        <w:rPr>
          <w:sz w:val="23"/>
          <w:szCs w:val="23"/>
          <w:lang w:val="en-US"/>
        </w:rPr>
        <w:t xml:space="preserve">For the period of execution of the contract, the </w:t>
      </w:r>
      <w:r w:rsidR="00E317B6">
        <w:rPr>
          <w:sz w:val="23"/>
          <w:szCs w:val="23"/>
          <w:lang w:val="en-US"/>
        </w:rPr>
        <w:t>Bidder</w:t>
      </w:r>
      <w:r w:rsidR="00634278" w:rsidRPr="00634278">
        <w:rPr>
          <w:sz w:val="23"/>
          <w:szCs w:val="23"/>
          <w:lang w:val="en-US"/>
        </w:rPr>
        <w:t xml:space="preserve"> and its personnel shall respect human rights and undertake not to offend the political, cultural and religious practices prevailing in the beneficiary country; </w:t>
      </w:r>
    </w:p>
    <w:p w:rsidR="00634278" w:rsidRPr="00634278" w:rsidRDefault="00634278" w:rsidP="0044596A">
      <w:pPr>
        <w:autoSpaceDE w:val="0"/>
        <w:autoSpaceDN w:val="0"/>
        <w:adjustRightInd w:val="0"/>
        <w:ind w:left="1440" w:hanging="720"/>
        <w:jc w:val="both"/>
        <w:rPr>
          <w:sz w:val="23"/>
          <w:szCs w:val="23"/>
          <w:lang w:val="en-US"/>
        </w:rPr>
      </w:pPr>
    </w:p>
    <w:p w:rsidR="00634278" w:rsidRPr="00634278" w:rsidRDefault="00316003" w:rsidP="0044596A">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.3.6 </w:t>
      </w:r>
      <w:r w:rsidR="0044596A">
        <w:rPr>
          <w:sz w:val="23"/>
          <w:szCs w:val="23"/>
          <w:lang w:val="en-US"/>
        </w:rPr>
        <w:tab/>
      </w:r>
      <w:r w:rsidR="00634278" w:rsidRPr="00634278">
        <w:rPr>
          <w:sz w:val="23"/>
          <w:szCs w:val="23"/>
          <w:lang w:val="en-US"/>
        </w:rPr>
        <w:t xml:space="preserve">The </w:t>
      </w:r>
      <w:r w:rsidR="00E317B6">
        <w:rPr>
          <w:sz w:val="23"/>
          <w:szCs w:val="23"/>
          <w:lang w:val="en-US"/>
        </w:rPr>
        <w:t>Bidder</w:t>
      </w:r>
      <w:r w:rsidR="00634278" w:rsidRPr="00634278">
        <w:rPr>
          <w:sz w:val="23"/>
          <w:szCs w:val="23"/>
          <w:lang w:val="en-US"/>
        </w:rPr>
        <w:t xml:space="preserve"> shall take all necessary measures to prevent or end any situation that could compromise the impartial and objective performance of the Contract. Such conflict of interests could arise in particular as a result of economic interest, political or national affinity, family or emotional ties, or any other relevant connection or shared interest. Any conflict of interests which could arise during performance of the Contract must be notified in writing to the </w:t>
      </w:r>
      <w:r w:rsidR="007B45C0">
        <w:rPr>
          <w:sz w:val="23"/>
          <w:szCs w:val="23"/>
          <w:lang w:val="en-US"/>
        </w:rPr>
        <w:t>Malta Council for the Voluntary Sector</w:t>
      </w:r>
      <w:r w:rsidR="00634278" w:rsidRPr="00634278">
        <w:rPr>
          <w:sz w:val="23"/>
          <w:szCs w:val="23"/>
          <w:lang w:val="en-US"/>
        </w:rPr>
        <w:t xml:space="preserve"> without delay; </w:t>
      </w:r>
    </w:p>
    <w:p w:rsidR="00634278" w:rsidRPr="00634278" w:rsidRDefault="00634278" w:rsidP="0044596A">
      <w:pPr>
        <w:autoSpaceDE w:val="0"/>
        <w:autoSpaceDN w:val="0"/>
        <w:adjustRightInd w:val="0"/>
        <w:ind w:hanging="720"/>
        <w:rPr>
          <w:sz w:val="23"/>
          <w:szCs w:val="23"/>
          <w:lang w:val="en-US"/>
        </w:rPr>
      </w:pPr>
    </w:p>
    <w:p w:rsidR="00634278" w:rsidRDefault="00316003" w:rsidP="0044596A">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.3.7 </w:t>
      </w:r>
      <w:r w:rsidR="0044596A">
        <w:rPr>
          <w:sz w:val="23"/>
          <w:szCs w:val="23"/>
          <w:lang w:val="en-US"/>
        </w:rPr>
        <w:tab/>
      </w:r>
      <w:r w:rsidR="00E317B6">
        <w:rPr>
          <w:sz w:val="23"/>
          <w:szCs w:val="23"/>
          <w:lang w:val="en-US"/>
        </w:rPr>
        <w:t>Bidders</w:t>
      </w:r>
      <w:r w:rsidR="00634278" w:rsidRPr="00634278">
        <w:rPr>
          <w:sz w:val="23"/>
          <w:szCs w:val="23"/>
          <w:lang w:val="en-US"/>
        </w:rPr>
        <w:t xml:space="preserve"> who have been found to have seriously failed to meet their contractual obligations shall also be subject to financial penalties representing 10% of the total value of the Contract; </w:t>
      </w:r>
    </w:p>
    <w:p w:rsidR="007C14E4" w:rsidRDefault="007C14E4" w:rsidP="00316003">
      <w:pPr>
        <w:autoSpaceDE w:val="0"/>
        <w:autoSpaceDN w:val="0"/>
        <w:adjustRightInd w:val="0"/>
        <w:jc w:val="both"/>
        <w:rPr>
          <w:sz w:val="23"/>
          <w:szCs w:val="23"/>
          <w:lang w:val="en-US"/>
        </w:rPr>
      </w:pPr>
    </w:p>
    <w:p w:rsidR="00634278" w:rsidRDefault="00316003" w:rsidP="007C14E4">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.3.</w:t>
      </w:r>
      <w:r>
        <w:rPr>
          <w:sz w:val="23"/>
          <w:szCs w:val="23"/>
          <w:lang w:val="en-US"/>
        </w:rPr>
        <w:t>8</w:t>
      </w:r>
      <w:r w:rsidR="00634278" w:rsidRPr="00634278">
        <w:rPr>
          <w:sz w:val="23"/>
          <w:szCs w:val="23"/>
          <w:lang w:val="en-US"/>
        </w:rPr>
        <w:t xml:space="preserve"> </w:t>
      </w:r>
      <w:r w:rsidR="00701609">
        <w:rPr>
          <w:sz w:val="23"/>
          <w:szCs w:val="23"/>
          <w:lang w:val="en-US"/>
        </w:rPr>
        <w:t xml:space="preserve"> </w:t>
      </w:r>
      <w:r>
        <w:rPr>
          <w:sz w:val="23"/>
          <w:szCs w:val="23"/>
          <w:lang w:val="en-US"/>
        </w:rPr>
        <w:t xml:space="preserve"> </w:t>
      </w:r>
      <w:r w:rsidR="00634278" w:rsidRPr="00634278">
        <w:rPr>
          <w:sz w:val="23"/>
          <w:szCs w:val="23"/>
          <w:lang w:val="en-US"/>
        </w:rPr>
        <w:t xml:space="preserve">Any amendment of the contract must be set out in writing in an addendum, to be concluded on the same terms as the original contract. If the request for an amendment comes from the </w:t>
      </w:r>
      <w:r w:rsidR="00E317B6">
        <w:rPr>
          <w:sz w:val="23"/>
          <w:szCs w:val="23"/>
          <w:lang w:val="en-US"/>
        </w:rPr>
        <w:t>Bidder</w:t>
      </w:r>
      <w:r w:rsidR="00634278" w:rsidRPr="00634278">
        <w:rPr>
          <w:sz w:val="23"/>
          <w:szCs w:val="23"/>
          <w:lang w:val="en-US"/>
        </w:rPr>
        <w:t xml:space="preserve">, the latter must submit such a request to the </w:t>
      </w:r>
      <w:r w:rsidR="007B45C0">
        <w:rPr>
          <w:sz w:val="23"/>
          <w:szCs w:val="23"/>
          <w:lang w:val="en-US"/>
        </w:rPr>
        <w:t>Malta Council for the Voluntary Sector</w:t>
      </w:r>
      <w:r w:rsidR="00634278" w:rsidRPr="00634278">
        <w:rPr>
          <w:sz w:val="23"/>
          <w:szCs w:val="23"/>
          <w:lang w:val="en-US"/>
        </w:rPr>
        <w:t xml:space="preserve">. Addenda are to be submitted to the </w:t>
      </w:r>
      <w:r w:rsidR="007B45C0">
        <w:rPr>
          <w:sz w:val="23"/>
          <w:szCs w:val="23"/>
          <w:lang w:val="en-US"/>
        </w:rPr>
        <w:t>Malta Council for the Voluntary Sector</w:t>
      </w:r>
      <w:r w:rsidR="00634278" w:rsidRPr="00634278">
        <w:rPr>
          <w:sz w:val="23"/>
          <w:szCs w:val="23"/>
          <w:lang w:val="en-US"/>
        </w:rPr>
        <w:t xml:space="preserve"> for approval and signing; </w:t>
      </w:r>
    </w:p>
    <w:p w:rsidR="007C14E4" w:rsidRPr="00634278" w:rsidRDefault="007C14E4" w:rsidP="0044596A">
      <w:pPr>
        <w:autoSpaceDE w:val="0"/>
        <w:autoSpaceDN w:val="0"/>
        <w:adjustRightInd w:val="0"/>
        <w:ind w:left="1440" w:hanging="720"/>
        <w:jc w:val="both"/>
        <w:rPr>
          <w:sz w:val="23"/>
          <w:szCs w:val="23"/>
          <w:lang w:val="en-US"/>
        </w:rPr>
      </w:pPr>
    </w:p>
    <w:p w:rsidR="00634278" w:rsidRDefault="009B788E" w:rsidP="0044596A">
      <w:pPr>
        <w:autoSpaceDE w:val="0"/>
        <w:autoSpaceDN w:val="0"/>
        <w:adjustRightInd w:val="0"/>
        <w:ind w:left="1440" w:hanging="720"/>
        <w:jc w:val="both"/>
        <w:rPr>
          <w:sz w:val="23"/>
          <w:szCs w:val="23"/>
          <w:lang w:val="en-US"/>
        </w:rPr>
      </w:pPr>
      <w:r>
        <w:rPr>
          <w:sz w:val="23"/>
          <w:szCs w:val="23"/>
          <w:lang w:val="en-US"/>
        </w:rPr>
        <w:t xml:space="preserve">3.3.9 </w:t>
      </w:r>
      <w:r>
        <w:rPr>
          <w:sz w:val="23"/>
          <w:szCs w:val="23"/>
          <w:lang w:val="en-US"/>
        </w:rPr>
        <w:tab/>
      </w:r>
      <w:r w:rsidR="00634278" w:rsidRPr="00634278">
        <w:rPr>
          <w:sz w:val="23"/>
          <w:szCs w:val="23"/>
          <w:lang w:val="en-US"/>
        </w:rPr>
        <w:t xml:space="preserve">The </w:t>
      </w:r>
      <w:r w:rsidR="00E317B6">
        <w:rPr>
          <w:sz w:val="23"/>
          <w:szCs w:val="23"/>
          <w:lang w:val="en-US"/>
        </w:rPr>
        <w:t>Bidder</w:t>
      </w:r>
      <w:r w:rsidR="00701609">
        <w:rPr>
          <w:sz w:val="23"/>
          <w:szCs w:val="23"/>
          <w:lang w:val="en-US"/>
        </w:rPr>
        <w:t xml:space="preserve"> shall furnish any person </w:t>
      </w:r>
      <w:r w:rsidR="00634278" w:rsidRPr="00634278">
        <w:rPr>
          <w:sz w:val="23"/>
          <w:szCs w:val="23"/>
          <w:lang w:val="en-US"/>
        </w:rPr>
        <w:t xml:space="preserve">authorized by the </w:t>
      </w:r>
      <w:r w:rsidR="007B45C0">
        <w:rPr>
          <w:sz w:val="23"/>
          <w:szCs w:val="23"/>
          <w:lang w:val="en-US"/>
        </w:rPr>
        <w:t>Malta Council for the Voluntary Sector</w:t>
      </w:r>
      <w:r w:rsidR="00634278" w:rsidRPr="00634278">
        <w:rPr>
          <w:sz w:val="23"/>
          <w:szCs w:val="23"/>
          <w:lang w:val="en-US"/>
        </w:rPr>
        <w:t xml:space="preserve"> with such information relating to the services and the project as they may at any time request; </w:t>
      </w:r>
    </w:p>
    <w:p w:rsidR="00634278" w:rsidRPr="00634278" w:rsidRDefault="007C14E4" w:rsidP="007C14E4">
      <w:pPr>
        <w:autoSpaceDE w:val="0"/>
        <w:autoSpaceDN w:val="0"/>
        <w:adjustRightInd w:val="0"/>
        <w:ind w:left="360" w:hanging="360"/>
        <w:jc w:val="both"/>
        <w:rPr>
          <w:sz w:val="28"/>
          <w:szCs w:val="28"/>
          <w:lang w:val="en-US"/>
        </w:rPr>
      </w:pPr>
      <w:r>
        <w:rPr>
          <w:sz w:val="23"/>
          <w:szCs w:val="23"/>
          <w:lang w:val="en-US"/>
        </w:rPr>
        <w:br w:type="page"/>
      </w:r>
      <w:r w:rsidR="00316003">
        <w:rPr>
          <w:b/>
          <w:bCs/>
          <w:sz w:val="28"/>
          <w:szCs w:val="28"/>
          <w:lang w:val="en-US"/>
        </w:rPr>
        <w:lastRenderedPageBreak/>
        <w:t>4</w:t>
      </w:r>
      <w:r w:rsidR="00634278" w:rsidRPr="00634278">
        <w:rPr>
          <w:b/>
          <w:bCs/>
          <w:sz w:val="28"/>
          <w:szCs w:val="28"/>
          <w:lang w:val="en-US"/>
        </w:rPr>
        <w:t xml:space="preserve">. </w:t>
      </w:r>
      <w:r>
        <w:rPr>
          <w:b/>
          <w:bCs/>
          <w:sz w:val="28"/>
          <w:szCs w:val="28"/>
          <w:lang w:val="en-US"/>
        </w:rPr>
        <w:tab/>
      </w:r>
      <w:r w:rsidR="00634278" w:rsidRPr="00634278">
        <w:rPr>
          <w:b/>
          <w:bCs/>
          <w:sz w:val="28"/>
          <w:szCs w:val="28"/>
          <w:lang w:val="en-US"/>
        </w:rPr>
        <w:t xml:space="preserve">Evaluation process </w:t>
      </w:r>
    </w:p>
    <w:p w:rsidR="00634278" w:rsidRPr="00634278" w:rsidRDefault="00634278" w:rsidP="00634278">
      <w:pPr>
        <w:autoSpaceDE w:val="0"/>
        <w:autoSpaceDN w:val="0"/>
        <w:adjustRightInd w:val="0"/>
        <w:rPr>
          <w:sz w:val="28"/>
          <w:szCs w:val="28"/>
          <w:lang w:val="en-US"/>
        </w:rPr>
      </w:pPr>
    </w:p>
    <w:p w:rsidR="00634278" w:rsidRDefault="00316003" w:rsidP="00634278">
      <w:pPr>
        <w:autoSpaceDE w:val="0"/>
        <w:autoSpaceDN w:val="0"/>
        <w:adjustRightInd w:val="0"/>
        <w:jc w:val="both"/>
        <w:rPr>
          <w:sz w:val="23"/>
          <w:szCs w:val="23"/>
          <w:lang w:val="en-US"/>
        </w:rPr>
      </w:pPr>
      <w:r>
        <w:rPr>
          <w:sz w:val="23"/>
          <w:szCs w:val="23"/>
          <w:lang w:val="en-US"/>
        </w:rPr>
        <w:t>4</w:t>
      </w:r>
      <w:r w:rsidR="00634278" w:rsidRPr="00634278">
        <w:rPr>
          <w:sz w:val="23"/>
          <w:szCs w:val="23"/>
          <w:lang w:val="en-US"/>
        </w:rPr>
        <w:t xml:space="preserve">.1 The Evaluation Process will be carried out by an Adjudication Team appointed </w:t>
      </w:r>
      <w:r w:rsidR="003128CC">
        <w:rPr>
          <w:sz w:val="23"/>
          <w:szCs w:val="23"/>
          <w:lang w:val="en-US"/>
        </w:rPr>
        <w:t xml:space="preserve">by </w:t>
      </w:r>
      <w:r w:rsidR="00634278" w:rsidRPr="00634278">
        <w:rPr>
          <w:sz w:val="23"/>
          <w:szCs w:val="23"/>
          <w:lang w:val="en-US"/>
        </w:rPr>
        <w:t xml:space="preserve">the </w:t>
      </w:r>
      <w:r w:rsidR="007B45C0">
        <w:rPr>
          <w:sz w:val="23"/>
          <w:szCs w:val="23"/>
          <w:lang w:val="en-US"/>
        </w:rPr>
        <w:t>Malta Council for the Voluntary Sector</w:t>
      </w:r>
      <w:r w:rsidR="00634278" w:rsidRPr="00634278">
        <w:rPr>
          <w:sz w:val="23"/>
          <w:szCs w:val="23"/>
          <w:lang w:val="en-US"/>
        </w:rPr>
        <w:t xml:space="preserve">. </w:t>
      </w:r>
    </w:p>
    <w:p w:rsidR="007C14E4" w:rsidRPr="00634278" w:rsidRDefault="007C14E4" w:rsidP="00634278">
      <w:pPr>
        <w:autoSpaceDE w:val="0"/>
        <w:autoSpaceDN w:val="0"/>
        <w:adjustRightInd w:val="0"/>
        <w:jc w:val="both"/>
        <w:rPr>
          <w:sz w:val="23"/>
          <w:szCs w:val="23"/>
          <w:lang w:val="en-US"/>
        </w:rPr>
      </w:pPr>
    </w:p>
    <w:p w:rsidR="00634278" w:rsidRDefault="00316003" w:rsidP="00634278">
      <w:pPr>
        <w:autoSpaceDE w:val="0"/>
        <w:autoSpaceDN w:val="0"/>
        <w:adjustRightInd w:val="0"/>
        <w:jc w:val="both"/>
        <w:rPr>
          <w:sz w:val="23"/>
          <w:szCs w:val="23"/>
          <w:lang w:val="en-US"/>
        </w:rPr>
      </w:pPr>
      <w:r>
        <w:rPr>
          <w:sz w:val="23"/>
          <w:szCs w:val="23"/>
          <w:lang w:val="en-US"/>
        </w:rPr>
        <w:t>4</w:t>
      </w:r>
      <w:r w:rsidR="00634278" w:rsidRPr="00634278">
        <w:rPr>
          <w:sz w:val="23"/>
          <w:szCs w:val="23"/>
          <w:lang w:val="en-US"/>
        </w:rPr>
        <w:t xml:space="preserve">.2 The </w:t>
      </w:r>
      <w:r w:rsidR="00E317B6">
        <w:rPr>
          <w:sz w:val="23"/>
          <w:szCs w:val="23"/>
          <w:lang w:val="en-US"/>
        </w:rPr>
        <w:t>Bidder</w:t>
      </w:r>
      <w:r w:rsidR="00634278" w:rsidRPr="00634278">
        <w:rPr>
          <w:sz w:val="23"/>
          <w:szCs w:val="23"/>
          <w:lang w:val="en-US"/>
        </w:rPr>
        <w:t xml:space="preserve"> may be requested to conduct a presentation of their proposal to further sustain their response. </w:t>
      </w:r>
      <w:r w:rsidR="003128CC">
        <w:rPr>
          <w:sz w:val="23"/>
          <w:szCs w:val="23"/>
          <w:lang w:val="en-US"/>
        </w:rPr>
        <w:t>The Adjudication Committee reserves the right to visit the facilities offered and verify that they satisfy the needs of the activity.</w:t>
      </w:r>
    </w:p>
    <w:p w:rsidR="007C14E4" w:rsidRPr="00634278" w:rsidRDefault="007C14E4" w:rsidP="00634278">
      <w:pPr>
        <w:autoSpaceDE w:val="0"/>
        <w:autoSpaceDN w:val="0"/>
        <w:adjustRightInd w:val="0"/>
        <w:jc w:val="both"/>
        <w:rPr>
          <w:sz w:val="23"/>
          <w:szCs w:val="23"/>
          <w:lang w:val="en-US"/>
        </w:rPr>
      </w:pPr>
    </w:p>
    <w:p w:rsidR="00634278" w:rsidRDefault="00316003" w:rsidP="00634278">
      <w:pPr>
        <w:autoSpaceDE w:val="0"/>
        <w:autoSpaceDN w:val="0"/>
        <w:adjustRightInd w:val="0"/>
        <w:jc w:val="both"/>
        <w:rPr>
          <w:sz w:val="23"/>
          <w:szCs w:val="23"/>
          <w:lang w:val="en-US"/>
        </w:rPr>
      </w:pPr>
      <w:r>
        <w:rPr>
          <w:sz w:val="23"/>
          <w:szCs w:val="23"/>
          <w:lang w:val="en-US"/>
        </w:rPr>
        <w:t>4</w:t>
      </w:r>
      <w:r w:rsidR="003128CC">
        <w:rPr>
          <w:sz w:val="23"/>
          <w:szCs w:val="23"/>
          <w:lang w:val="en-US"/>
        </w:rPr>
        <w:t>.3 The Adjudication Committee</w:t>
      </w:r>
      <w:r w:rsidR="00634278" w:rsidRPr="00634278">
        <w:rPr>
          <w:sz w:val="23"/>
          <w:szCs w:val="23"/>
          <w:lang w:val="en-US"/>
        </w:rPr>
        <w:t xml:space="preserve"> will score the bids individually, based on the following criteria: </w:t>
      </w:r>
    </w:p>
    <w:p w:rsidR="004A2F62" w:rsidRDefault="004A2F62" w:rsidP="00634278">
      <w:pPr>
        <w:autoSpaceDE w:val="0"/>
        <w:autoSpaceDN w:val="0"/>
        <w:adjustRightInd w:val="0"/>
        <w:jc w:val="both"/>
        <w:rPr>
          <w:sz w:val="23"/>
          <w:szCs w:val="23"/>
          <w:lang w:val="en-US"/>
        </w:rPr>
      </w:pPr>
    </w:p>
    <w:tbl>
      <w:tblPr>
        <w:tblW w:w="0" w:type="auto"/>
        <w:tblInd w:w="180" w:type="dxa"/>
        <w:tblBorders>
          <w:top w:val="nil"/>
          <w:left w:val="nil"/>
          <w:bottom w:val="nil"/>
          <w:right w:val="nil"/>
        </w:tblBorders>
        <w:tblLayout w:type="fixed"/>
        <w:tblLook w:val="0000"/>
      </w:tblPr>
      <w:tblGrid>
        <w:gridCol w:w="4548"/>
        <w:gridCol w:w="3900"/>
      </w:tblGrid>
      <w:tr w:rsidR="003128CC" w:rsidRPr="00634278">
        <w:trPr>
          <w:trHeight w:val="267"/>
        </w:trPr>
        <w:tc>
          <w:tcPr>
            <w:tcW w:w="4548" w:type="dxa"/>
            <w:tcBorders>
              <w:top w:val="dotted" w:sz="4" w:space="0" w:color="000000"/>
              <w:left w:val="dotted" w:sz="4" w:space="0" w:color="000000"/>
              <w:bottom w:val="dotted" w:sz="4" w:space="0" w:color="000000"/>
              <w:right w:val="dotted" w:sz="4" w:space="0" w:color="000000"/>
            </w:tcBorders>
          </w:tcPr>
          <w:p w:rsidR="003128CC" w:rsidRPr="00634278" w:rsidRDefault="003128CC" w:rsidP="001E54FC">
            <w:pPr>
              <w:autoSpaceDE w:val="0"/>
              <w:autoSpaceDN w:val="0"/>
              <w:adjustRightInd w:val="0"/>
              <w:rPr>
                <w:color w:val="000000"/>
                <w:sz w:val="20"/>
                <w:szCs w:val="20"/>
                <w:lang w:val="en-US"/>
              </w:rPr>
            </w:pPr>
            <w:r w:rsidRPr="00634278">
              <w:rPr>
                <w:b/>
                <w:bCs/>
                <w:color w:val="000000"/>
                <w:sz w:val="20"/>
                <w:szCs w:val="20"/>
                <w:lang w:val="en-US"/>
              </w:rPr>
              <w:t xml:space="preserve">Evaluation Criteria </w:t>
            </w:r>
          </w:p>
        </w:tc>
        <w:tc>
          <w:tcPr>
            <w:tcW w:w="3900" w:type="dxa"/>
            <w:tcBorders>
              <w:top w:val="dotted" w:sz="4" w:space="0" w:color="000000"/>
              <w:left w:val="dotted" w:sz="4" w:space="0" w:color="000000"/>
              <w:bottom w:val="dotted" w:sz="4" w:space="0" w:color="000000"/>
              <w:right w:val="dotted" w:sz="4" w:space="0" w:color="000000"/>
            </w:tcBorders>
          </w:tcPr>
          <w:p w:rsidR="003128CC" w:rsidRPr="00634278" w:rsidRDefault="003128CC" w:rsidP="001E54FC">
            <w:pPr>
              <w:autoSpaceDE w:val="0"/>
              <w:autoSpaceDN w:val="0"/>
              <w:adjustRightInd w:val="0"/>
              <w:jc w:val="center"/>
              <w:rPr>
                <w:color w:val="000000"/>
                <w:sz w:val="20"/>
                <w:szCs w:val="20"/>
                <w:lang w:val="en-US"/>
              </w:rPr>
            </w:pPr>
            <w:r w:rsidRPr="00634278">
              <w:rPr>
                <w:b/>
                <w:bCs/>
                <w:color w:val="000000"/>
                <w:sz w:val="20"/>
                <w:szCs w:val="20"/>
                <w:lang w:val="en-US"/>
              </w:rPr>
              <w:t xml:space="preserve">% Weighting </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Pr="00FE350C" w:rsidRDefault="003128CC" w:rsidP="001E54FC">
            <w:pPr>
              <w:autoSpaceDE w:val="0"/>
              <w:autoSpaceDN w:val="0"/>
              <w:adjustRightInd w:val="0"/>
              <w:rPr>
                <w:color w:val="000000"/>
                <w:sz w:val="23"/>
                <w:szCs w:val="23"/>
                <w:lang w:val="en-US"/>
              </w:rPr>
            </w:pPr>
            <w:r w:rsidRPr="00634278">
              <w:rPr>
                <w:color w:val="000000"/>
                <w:sz w:val="23"/>
                <w:szCs w:val="23"/>
                <w:lang w:val="en-US"/>
              </w:rPr>
              <w:t xml:space="preserve">1. the </w:t>
            </w:r>
            <w:r>
              <w:rPr>
                <w:color w:val="000000"/>
                <w:sz w:val="23"/>
                <w:szCs w:val="23"/>
                <w:lang w:val="en-US"/>
              </w:rPr>
              <w:t xml:space="preserve">quality </w:t>
            </w:r>
            <w:r w:rsidR="005A73BE">
              <w:rPr>
                <w:color w:val="000000"/>
                <w:sz w:val="23"/>
                <w:szCs w:val="23"/>
                <w:lang w:val="en-US"/>
              </w:rPr>
              <w:t xml:space="preserve">and completeness </w:t>
            </w:r>
            <w:r>
              <w:rPr>
                <w:color w:val="000000"/>
                <w:sz w:val="23"/>
                <w:szCs w:val="23"/>
                <w:lang w:val="en-US"/>
              </w:rPr>
              <w:t>of the proposal submitted</w:t>
            </w:r>
            <w:r w:rsidR="00830F9B">
              <w:rPr>
                <w:color w:val="000000"/>
                <w:sz w:val="23"/>
                <w:szCs w:val="23"/>
                <w:lang w:val="en-US"/>
              </w:rPr>
              <w:t xml:space="preserve"> and</w:t>
            </w:r>
            <w:r w:rsidR="005F73F0" w:rsidRPr="00634278">
              <w:rPr>
                <w:color w:val="000000"/>
                <w:sz w:val="23"/>
                <w:szCs w:val="23"/>
                <w:lang w:val="en-US"/>
              </w:rPr>
              <w:t xml:space="preserve"> the level of understanding of the assignment</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Default="005F73F0" w:rsidP="001E54FC">
            <w:pPr>
              <w:autoSpaceDE w:val="0"/>
              <w:autoSpaceDN w:val="0"/>
              <w:adjustRightInd w:val="0"/>
              <w:jc w:val="center"/>
              <w:rPr>
                <w:color w:val="000000"/>
                <w:sz w:val="23"/>
                <w:szCs w:val="23"/>
                <w:lang w:val="en-US"/>
              </w:rPr>
            </w:pPr>
            <w:r>
              <w:rPr>
                <w:color w:val="000000"/>
                <w:sz w:val="23"/>
                <w:szCs w:val="23"/>
                <w:lang w:val="en-US"/>
              </w:rPr>
              <w:t>1</w:t>
            </w:r>
            <w:r w:rsidR="00011073">
              <w:rPr>
                <w:color w:val="000000"/>
                <w:sz w:val="23"/>
                <w:szCs w:val="23"/>
                <w:lang w:val="en-US"/>
              </w:rPr>
              <w:t>0</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Default="005F73F0" w:rsidP="001E54FC">
            <w:pPr>
              <w:autoSpaceDE w:val="0"/>
              <w:autoSpaceDN w:val="0"/>
              <w:adjustRightInd w:val="0"/>
              <w:rPr>
                <w:color w:val="000000"/>
                <w:sz w:val="23"/>
                <w:szCs w:val="23"/>
                <w:lang w:val="en-US"/>
              </w:rPr>
            </w:pPr>
            <w:r>
              <w:rPr>
                <w:color w:val="000000"/>
                <w:sz w:val="23"/>
                <w:szCs w:val="23"/>
                <w:lang w:val="en-US"/>
              </w:rPr>
              <w:t>2</w:t>
            </w:r>
            <w:r w:rsidR="003128CC">
              <w:rPr>
                <w:color w:val="000000"/>
                <w:sz w:val="23"/>
                <w:szCs w:val="23"/>
                <w:lang w:val="en-US"/>
              </w:rPr>
              <w:t>. the completeness of the services provided</w:t>
            </w:r>
            <w:r w:rsidR="003128CC" w:rsidRPr="00634278">
              <w:rPr>
                <w:color w:val="000000"/>
                <w:sz w:val="23"/>
                <w:szCs w:val="23"/>
                <w:lang w:val="en-US"/>
              </w:rPr>
              <w:t xml:space="preserve"> in terms of business operations and </w:t>
            </w:r>
            <w:r w:rsidR="003128CC">
              <w:rPr>
                <w:color w:val="000000"/>
                <w:sz w:val="23"/>
                <w:szCs w:val="23"/>
                <w:lang w:val="en-US"/>
              </w:rPr>
              <w:t>needs of the</w:t>
            </w:r>
            <w:r w:rsidR="003128CC" w:rsidRPr="00634278">
              <w:rPr>
                <w:color w:val="000000"/>
                <w:sz w:val="23"/>
                <w:szCs w:val="23"/>
                <w:lang w:val="en-US"/>
              </w:rPr>
              <w:t xml:space="preserve"> </w:t>
            </w:r>
            <w:r>
              <w:rPr>
                <w:color w:val="000000"/>
                <w:sz w:val="23"/>
                <w:szCs w:val="23"/>
                <w:lang w:val="en-US"/>
              </w:rPr>
              <w:t>MCVS</w:t>
            </w:r>
          </w:p>
          <w:p w:rsidR="001537E3" w:rsidRPr="00634278" w:rsidRDefault="001537E3" w:rsidP="001E54FC">
            <w:pPr>
              <w:autoSpaceDE w:val="0"/>
              <w:autoSpaceDN w:val="0"/>
              <w:adjustRightInd w:val="0"/>
              <w:rPr>
                <w:color w:val="000000"/>
                <w:sz w:val="23"/>
                <w:szCs w:val="23"/>
                <w:lang w:val="en-US"/>
              </w:rPr>
            </w:pP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5F73F0" w:rsidP="002B15C7">
            <w:pPr>
              <w:autoSpaceDE w:val="0"/>
              <w:autoSpaceDN w:val="0"/>
              <w:adjustRightInd w:val="0"/>
              <w:jc w:val="center"/>
              <w:rPr>
                <w:color w:val="000000"/>
                <w:sz w:val="23"/>
                <w:szCs w:val="23"/>
                <w:lang w:val="en-US"/>
              </w:rPr>
            </w:pPr>
            <w:r>
              <w:rPr>
                <w:color w:val="000000"/>
                <w:sz w:val="23"/>
                <w:szCs w:val="23"/>
                <w:lang w:val="en-US"/>
              </w:rPr>
              <w:t>1</w:t>
            </w:r>
            <w:r w:rsidR="002B15C7">
              <w:rPr>
                <w:color w:val="000000"/>
                <w:sz w:val="23"/>
                <w:szCs w:val="23"/>
                <w:lang w:val="en-US"/>
              </w:rPr>
              <w:t>5</w:t>
            </w:r>
            <w:r w:rsidR="003128CC" w:rsidRPr="00634278">
              <w:rPr>
                <w:color w:val="000000"/>
                <w:sz w:val="23"/>
                <w:szCs w:val="23"/>
                <w:lang w:val="en-US"/>
              </w:rPr>
              <w:t xml:space="preserve"> </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5F73F0" w:rsidP="00274DBF">
            <w:pPr>
              <w:autoSpaceDE w:val="0"/>
              <w:autoSpaceDN w:val="0"/>
              <w:adjustRightInd w:val="0"/>
              <w:rPr>
                <w:color w:val="000000"/>
                <w:sz w:val="23"/>
                <w:szCs w:val="23"/>
                <w:lang w:val="en-US"/>
              </w:rPr>
            </w:pPr>
            <w:r>
              <w:rPr>
                <w:color w:val="000000"/>
                <w:sz w:val="23"/>
                <w:szCs w:val="23"/>
                <w:lang w:val="en-US"/>
              </w:rPr>
              <w:t>3</w:t>
            </w:r>
            <w:r w:rsidR="003128CC" w:rsidRPr="00634278">
              <w:rPr>
                <w:color w:val="000000"/>
                <w:sz w:val="23"/>
                <w:szCs w:val="23"/>
                <w:lang w:val="en-US"/>
              </w:rPr>
              <w:t>. the track record</w:t>
            </w:r>
            <w:r w:rsidR="003128CC">
              <w:rPr>
                <w:color w:val="000000"/>
                <w:sz w:val="23"/>
                <w:szCs w:val="23"/>
                <w:lang w:val="en-US"/>
              </w:rPr>
              <w:t xml:space="preserve"> of the </w:t>
            </w:r>
            <w:r w:rsidR="00830F9B">
              <w:rPr>
                <w:color w:val="000000"/>
                <w:sz w:val="23"/>
                <w:szCs w:val="23"/>
                <w:lang w:val="en-US"/>
              </w:rPr>
              <w:t>bidder</w:t>
            </w:r>
            <w:r w:rsidR="003128CC" w:rsidRPr="00634278">
              <w:rPr>
                <w:color w:val="000000"/>
                <w:sz w:val="23"/>
                <w:szCs w:val="23"/>
                <w:lang w:val="en-US"/>
              </w:rPr>
              <w:t xml:space="preserve"> in handling similar </w:t>
            </w:r>
            <w:r w:rsidR="00830F9B">
              <w:rPr>
                <w:color w:val="000000"/>
                <w:sz w:val="23"/>
                <w:szCs w:val="23"/>
                <w:lang w:val="en-US"/>
              </w:rPr>
              <w:t>services</w:t>
            </w:r>
            <w:r w:rsidR="003128CC">
              <w:rPr>
                <w:color w:val="000000"/>
                <w:sz w:val="23"/>
                <w:szCs w:val="23"/>
                <w:lang w:val="en-US"/>
              </w:rPr>
              <w:t xml:space="preserve">. </w:t>
            </w:r>
            <w:r w:rsidR="00830F9B">
              <w:rPr>
                <w:color w:val="000000"/>
                <w:sz w:val="23"/>
                <w:szCs w:val="23"/>
                <w:lang w:val="en-US"/>
              </w:rPr>
              <w:t>Evaluation</w:t>
            </w:r>
            <w:r w:rsidR="003128CC">
              <w:rPr>
                <w:color w:val="000000"/>
                <w:sz w:val="23"/>
                <w:szCs w:val="23"/>
                <w:lang w:val="en-US"/>
              </w:rPr>
              <w:t xml:space="preserve"> shall be carried out on the basis of the additional documentation presented. (</w:t>
            </w:r>
            <w:r w:rsidR="003128CC" w:rsidRPr="00B11F9F">
              <w:rPr>
                <w:i/>
                <w:color w:val="000000"/>
                <w:sz w:val="23"/>
                <w:szCs w:val="23"/>
                <w:lang w:val="en-US"/>
              </w:rPr>
              <w:t xml:space="preserve">i.e. </w:t>
            </w:r>
            <w:r w:rsidR="003128CC" w:rsidRPr="00B11F9F">
              <w:rPr>
                <w:i/>
                <w:sz w:val="23"/>
                <w:szCs w:val="23"/>
                <w:lang w:val="en-US"/>
              </w:rPr>
              <w:t xml:space="preserve">list of past </w:t>
            </w:r>
            <w:r w:rsidR="00274DBF">
              <w:rPr>
                <w:i/>
                <w:sz w:val="23"/>
                <w:szCs w:val="23"/>
                <w:lang w:val="en-US"/>
              </w:rPr>
              <w:t>experience</w:t>
            </w:r>
            <w:r w:rsidR="003128CC" w:rsidRPr="00B11F9F">
              <w:rPr>
                <w:i/>
                <w:sz w:val="23"/>
                <w:szCs w:val="23"/>
                <w:lang w:val="en-US"/>
              </w:rPr>
              <w:t xml:space="preserve"> and entities to whom service was provided</w:t>
            </w:r>
            <w:r w:rsidR="003128CC">
              <w:rPr>
                <w:sz w:val="23"/>
                <w:szCs w:val="23"/>
                <w:lang w:val="en-US"/>
              </w:rPr>
              <w:t>)</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011073" w:rsidP="002B15C7">
            <w:pPr>
              <w:autoSpaceDE w:val="0"/>
              <w:autoSpaceDN w:val="0"/>
              <w:adjustRightInd w:val="0"/>
              <w:jc w:val="center"/>
              <w:rPr>
                <w:color w:val="000000"/>
                <w:sz w:val="23"/>
                <w:szCs w:val="23"/>
                <w:lang w:val="en-US"/>
              </w:rPr>
            </w:pPr>
            <w:r>
              <w:rPr>
                <w:color w:val="000000"/>
                <w:sz w:val="23"/>
                <w:szCs w:val="23"/>
                <w:lang w:val="en-US"/>
              </w:rPr>
              <w:t>1</w:t>
            </w:r>
            <w:r w:rsidR="002B15C7">
              <w:rPr>
                <w:color w:val="000000"/>
                <w:sz w:val="23"/>
                <w:szCs w:val="23"/>
                <w:lang w:val="en-US"/>
              </w:rPr>
              <w:t>5</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Default="005F73F0" w:rsidP="001E54FC">
            <w:pPr>
              <w:autoSpaceDE w:val="0"/>
              <w:autoSpaceDN w:val="0"/>
              <w:adjustRightInd w:val="0"/>
              <w:rPr>
                <w:color w:val="000000"/>
                <w:sz w:val="23"/>
                <w:szCs w:val="23"/>
                <w:lang w:val="en-US"/>
              </w:rPr>
            </w:pPr>
            <w:r>
              <w:rPr>
                <w:color w:val="000000"/>
                <w:sz w:val="23"/>
                <w:szCs w:val="23"/>
                <w:lang w:val="en-US"/>
              </w:rPr>
              <w:t>4</w:t>
            </w:r>
            <w:r w:rsidR="003128CC" w:rsidRPr="00634278">
              <w:rPr>
                <w:color w:val="000000"/>
                <w:sz w:val="23"/>
                <w:szCs w:val="23"/>
                <w:lang w:val="en-US"/>
              </w:rPr>
              <w:t xml:space="preserve">. the </w:t>
            </w:r>
            <w:r w:rsidR="003128CC">
              <w:rPr>
                <w:color w:val="000000"/>
                <w:sz w:val="23"/>
                <w:szCs w:val="23"/>
                <w:lang w:val="en-US"/>
              </w:rPr>
              <w:t>quality</w:t>
            </w:r>
            <w:r w:rsidR="0065308F">
              <w:rPr>
                <w:color w:val="000000"/>
                <w:sz w:val="23"/>
                <w:szCs w:val="23"/>
                <w:lang w:val="en-US"/>
              </w:rPr>
              <w:t xml:space="preserve"> of the</w:t>
            </w:r>
            <w:r w:rsidR="003128CC">
              <w:rPr>
                <w:color w:val="000000"/>
                <w:sz w:val="23"/>
                <w:szCs w:val="23"/>
                <w:lang w:val="en-US"/>
              </w:rPr>
              <w:t xml:space="preserve"> </w:t>
            </w:r>
            <w:r w:rsidR="001537E3">
              <w:rPr>
                <w:color w:val="000000"/>
                <w:sz w:val="23"/>
                <w:szCs w:val="23"/>
                <w:lang w:val="en-US"/>
              </w:rPr>
              <w:t xml:space="preserve">qualification of the </w:t>
            </w:r>
            <w:r w:rsidR="00274DBF">
              <w:rPr>
                <w:color w:val="000000"/>
                <w:sz w:val="23"/>
                <w:szCs w:val="23"/>
                <w:lang w:val="en-US"/>
              </w:rPr>
              <w:t>bidder</w:t>
            </w:r>
            <w:r w:rsidR="003128CC">
              <w:rPr>
                <w:color w:val="000000"/>
                <w:sz w:val="23"/>
                <w:szCs w:val="23"/>
                <w:lang w:val="en-US"/>
              </w:rPr>
              <w:t>;</w:t>
            </w:r>
          </w:p>
          <w:p w:rsidR="003128CC" w:rsidRPr="00634278" w:rsidRDefault="003128CC" w:rsidP="001537E3">
            <w:pPr>
              <w:autoSpaceDE w:val="0"/>
              <w:autoSpaceDN w:val="0"/>
              <w:adjustRightInd w:val="0"/>
              <w:rPr>
                <w:color w:val="000000"/>
                <w:sz w:val="23"/>
                <w:szCs w:val="23"/>
                <w:lang w:val="en-US"/>
              </w:rPr>
            </w:pPr>
            <w:r>
              <w:rPr>
                <w:color w:val="000000"/>
                <w:sz w:val="23"/>
                <w:szCs w:val="23"/>
                <w:lang w:val="en-US"/>
              </w:rPr>
              <w:t>(</w:t>
            </w:r>
            <w:r w:rsidR="001537E3">
              <w:rPr>
                <w:i/>
                <w:sz w:val="23"/>
                <w:szCs w:val="23"/>
                <w:lang w:val="en-US"/>
              </w:rPr>
              <w:t>CV’s to be included</w:t>
            </w:r>
            <w:r>
              <w:rPr>
                <w:color w:val="000000"/>
                <w:sz w:val="23"/>
                <w:szCs w:val="23"/>
                <w:lang w:val="en-US"/>
              </w:rPr>
              <w:t>)</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B24A42" w:rsidP="001E54FC">
            <w:pPr>
              <w:autoSpaceDE w:val="0"/>
              <w:autoSpaceDN w:val="0"/>
              <w:adjustRightInd w:val="0"/>
              <w:jc w:val="center"/>
              <w:rPr>
                <w:color w:val="000000"/>
                <w:sz w:val="23"/>
                <w:szCs w:val="23"/>
                <w:lang w:val="en-US"/>
              </w:rPr>
            </w:pPr>
            <w:r>
              <w:rPr>
                <w:color w:val="000000"/>
                <w:sz w:val="23"/>
                <w:szCs w:val="23"/>
                <w:lang w:val="en-US"/>
              </w:rPr>
              <w:t>3</w:t>
            </w:r>
            <w:r w:rsidR="00011073">
              <w:rPr>
                <w:color w:val="000000"/>
                <w:sz w:val="23"/>
                <w:szCs w:val="23"/>
                <w:lang w:val="en-US"/>
              </w:rPr>
              <w:t>0</w:t>
            </w:r>
            <w:r w:rsidR="003128CC" w:rsidRPr="00634278">
              <w:rPr>
                <w:color w:val="000000"/>
                <w:sz w:val="23"/>
                <w:szCs w:val="23"/>
                <w:lang w:val="en-US"/>
              </w:rPr>
              <w:t xml:space="preserve"> </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5F73F0" w:rsidP="001E54FC">
            <w:pPr>
              <w:autoSpaceDE w:val="0"/>
              <w:autoSpaceDN w:val="0"/>
              <w:adjustRightInd w:val="0"/>
              <w:rPr>
                <w:color w:val="000000"/>
                <w:sz w:val="23"/>
                <w:szCs w:val="23"/>
                <w:lang w:val="en-US"/>
              </w:rPr>
            </w:pPr>
            <w:r>
              <w:rPr>
                <w:color w:val="000000"/>
                <w:sz w:val="23"/>
                <w:szCs w:val="23"/>
                <w:lang w:val="en-US"/>
              </w:rPr>
              <w:t>5</w:t>
            </w:r>
            <w:r w:rsidR="003128CC" w:rsidRPr="00634278">
              <w:rPr>
                <w:color w:val="000000"/>
                <w:sz w:val="23"/>
                <w:szCs w:val="23"/>
                <w:lang w:val="en-US"/>
              </w:rPr>
              <w:t xml:space="preserve">. cost of the proposal </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B24A42" w:rsidP="001E54FC">
            <w:pPr>
              <w:autoSpaceDE w:val="0"/>
              <w:autoSpaceDN w:val="0"/>
              <w:adjustRightInd w:val="0"/>
              <w:jc w:val="center"/>
              <w:rPr>
                <w:color w:val="000000"/>
                <w:sz w:val="23"/>
                <w:szCs w:val="23"/>
                <w:lang w:val="en-US"/>
              </w:rPr>
            </w:pPr>
            <w:r>
              <w:rPr>
                <w:color w:val="000000"/>
                <w:sz w:val="23"/>
                <w:szCs w:val="23"/>
                <w:lang w:val="en-US"/>
              </w:rPr>
              <w:t>3</w:t>
            </w:r>
            <w:r w:rsidR="00011073">
              <w:rPr>
                <w:color w:val="000000"/>
                <w:sz w:val="23"/>
                <w:szCs w:val="23"/>
                <w:lang w:val="en-US"/>
              </w:rPr>
              <w:t>0</w:t>
            </w:r>
            <w:r w:rsidR="003128CC" w:rsidRPr="00634278">
              <w:rPr>
                <w:color w:val="000000"/>
                <w:sz w:val="23"/>
                <w:szCs w:val="23"/>
                <w:lang w:val="en-US"/>
              </w:rPr>
              <w:t xml:space="preserve"> </w:t>
            </w:r>
          </w:p>
        </w:tc>
      </w:tr>
      <w:tr w:rsidR="003128CC" w:rsidRPr="00634278">
        <w:trPr>
          <w:trHeight w:val="319"/>
        </w:trPr>
        <w:tc>
          <w:tcPr>
            <w:tcW w:w="4548" w:type="dxa"/>
            <w:tcBorders>
              <w:top w:val="dotted" w:sz="4" w:space="0" w:color="000000"/>
              <w:left w:val="dotted" w:sz="4" w:space="0" w:color="000000"/>
              <w:bottom w:val="dotted" w:sz="4" w:space="0" w:color="000000"/>
              <w:right w:val="dotted" w:sz="4" w:space="0" w:color="000000"/>
            </w:tcBorders>
          </w:tcPr>
          <w:p w:rsidR="003128CC" w:rsidRPr="00634278" w:rsidRDefault="003128CC" w:rsidP="001E54FC">
            <w:pPr>
              <w:autoSpaceDE w:val="0"/>
              <w:autoSpaceDN w:val="0"/>
              <w:adjustRightInd w:val="0"/>
              <w:rPr>
                <w:color w:val="000000"/>
                <w:sz w:val="23"/>
                <w:szCs w:val="23"/>
                <w:lang w:val="en-US"/>
              </w:rPr>
            </w:pPr>
            <w:r w:rsidRPr="00634278">
              <w:rPr>
                <w:b/>
                <w:bCs/>
                <w:color w:val="000000"/>
                <w:sz w:val="23"/>
                <w:szCs w:val="23"/>
                <w:lang w:val="en-US"/>
              </w:rPr>
              <w:t xml:space="preserve">Total Weighting </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3128CC" w:rsidP="001E54FC">
            <w:pPr>
              <w:autoSpaceDE w:val="0"/>
              <w:autoSpaceDN w:val="0"/>
              <w:adjustRightInd w:val="0"/>
              <w:jc w:val="center"/>
              <w:rPr>
                <w:color w:val="000000"/>
                <w:sz w:val="23"/>
                <w:szCs w:val="23"/>
                <w:lang w:val="en-US"/>
              </w:rPr>
            </w:pPr>
            <w:r w:rsidRPr="00634278">
              <w:rPr>
                <w:b/>
                <w:bCs/>
                <w:color w:val="000000"/>
                <w:sz w:val="23"/>
                <w:szCs w:val="23"/>
                <w:lang w:val="en-US"/>
              </w:rPr>
              <w:t xml:space="preserve">100 </w:t>
            </w:r>
          </w:p>
        </w:tc>
      </w:tr>
    </w:tbl>
    <w:p w:rsidR="005F73F0" w:rsidRDefault="005F73F0" w:rsidP="00C0627C">
      <w:pPr>
        <w:autoSpaceDE w:val="0"/>
        <w:autoSpaceDN w:val="0"/>
        <w:adjustRightInd w:val="0"/>
        <w:jc w:val="both"/>
        <w:rPr>
          <w:color w:val="000000"/>
          <w:sz w:val="23"/>
          <w:szCs w:val="23"/>
          <w:lang w:val="en-US"/>
        </w:rPr>
      </w:pPr>
    </w:p>
    <w:p w:rsidR="005F73F0" w:rsidRDefault="005F73F0" w:rsidP="00C0627C">
      <w:pPr>
        <w:autoSpaceDE w:val="0"/>
        <w:autoSpaceDN w:val="0"/>
        <w:adjustRightInd w:val="0"/>
        <w:jc w:val="both"/>
        <w:rPr>
          <w:color w:val="000000"/>
          <w:sz w:val="23"/>
          <w:szCs w:val="23"/>
          <w:lang w:val="en-US"/>
        </w:rPr>
      </w:pPr>
    </w:p>
    <w:p w:rsidR="005F73F0" w:rsidRDefault="005F73F0" w:rsidP="00C0627C">
      <w:pPr>
        <w:autoSpaceDE w:val="0"/>
        <w:autoSpaceDN w:val="0"/>
        <w:adjustRightInd w:val="0"/>
        <w:jc w:val="both"/>
        <w:rPr>
          <w:color w:val="000000"/>
          <w:sz w:val="23"/>
          <w:szCs w:val="23"/>
          <w:lang w:val="en-US"/>
        </w:rPr>
      </w:pPr>
    </w:p>
    <w:p w:rsidR="005F73F0" w:rsidRDefault="005F73F0" w:rsidP="00C0627C">
      <w:pPr>
        <w:autoSpaceDE w:val="0"/>
        <w:autoSpaceDN w:val="0"/>
        <w:adjustRightInd w:val="0"/>
        <w:jc w:val="both"/>
        <w:rPr>
          <w:color w:val="000000"/>
          <w:sz w:val="23"/>
          <w:szCs w:val="23"/>
          <w:lang w:val="en-US"/>
        </w:rPr>
      </w:pPr>
    </w:p>
    <w:p w:rsidR="00C0627C" w:rsidRDefault="00316003" w:rsidP="00C0627C">
      <w:pPr>
        <w:autoSpaceDE w:val="0"/>
        <w:autoSpaceDN w:val="0"/>
        <w:adjustRightInd w:val="0"/>
        <w:jc w:val="both"/>
        <w:rPr>
          <w:color w:val="000000"/>
          <w:sz w:val="23"/>
          <w:szCs w:val="23"/>
          <w:lang w:val="en-US"/>
        </w:rPr>
      </w:pPr>
      <w:r>
        <w:rPr>
          <w:color w:val="000000"/>
          <w:sz w:val="23"/>
          <w:szCs w:val="23"/>
          <w:lang w:val="en-US"/>
        </w:rPr>
        <w:lastRenderedPageBreak/>
        <w:t>4</w:t>
      </w:r>
      <w:r w:rsidR="00C0627C" w:rsidRPr="00C0627C">
        <w:rPr>
          <w:color w:val="000000"/>
          <w:sz w:val="23"/>
          <w:szCs w:val="23"/>
          <w:lang w:val="en-US"/>
        </w:rPr>
        <w:t xml:space="preserve">.4 Negotiations will commence with the preferred </w:t>
      </w:r>
      <w:r w:rsidR="00E317B6">
        <w:rPr>
          <w:color w:val="000000"/>
          <w:sz w:val="23"/>
          <w:szCs w:val="23"/>
          <w:lang w:val="en-US"/>
        </w:rPr>
        <w:t>Bidder</w:t>
      </w:r>
      <w:r w:rsidR="00C0627C">
        <w:rPr>
          <w:color w:val="000000"/>
          <w:sz w:val="23"/>
          <w:szCs w:val="23"/>
          <w:lang w:val="en-US"/>
        </w:rPr>
        <w:t>.</w:t>
      </w:r>
      <w:r w:rsidR="00C0627C" w:rsidRPr="00C0627C">
        <w:rPr>
          <w:color w:val="000000"/>
          <w:sz w:val="23"/>
          <w:szCs w:val="23"/>
          <w:lang w:val="en-US"/>
        </w:rPr>
        <w:t xml:space="preserve"> If these negotiations are not successful, the </w:t>
      </w:r>
      <w:r w:rsidR="007B45C0">
        <w:rPr>
          <w:color w:val="000000"/>
          <w:sz w:val="23"/>
          <w:szCs w:val="23"/>
          <w:lang w:val="en-US"/>
        </w:rPr>
        <w:t>Malta Council for the Voluntary Sector</w:t>
      </w:r>
      <w:r w:rsidR="00C0627C" w:rsidRPr="00C0627C">
        <w:rPr>
          <w:color w:val="000000"/>
          <w:sz w:val="23"/>
          <w:szCs w:val="23"/>
          <w:lang w:val="en-US"/>
        </w:rPr>
        <w:t xml:space="preserve"> may decide to open negotiations with the other preferred </w:t>
      </w:r>
      <w:r w:rsidR="00E317B6">
        <w:rPr>
          <w:color w:val="000000"/>
          <w:sz w:val="23"/>
          <w:szCs w:val="23"/>
          <w:lang w:val="en-US"/>
        </w:rPr>
        <w:t>Bidder</w:t>
      </w:r>
      <w:r w:rsidR="00C0627C" w:rsidRPr="00C0627C">
        <w:rPr>
          <w:color w:val="000000"/>
          <w:sz w:val="23"/>
          <w:szCs w:val="23"/>
          <w:lang w:val="en-US"/>
        </w:rPr>
        <w:t xml:space="preserve">. This process will be repeated as deemed necessary and/or appropriate. The </w:t>
      </w:r>
      <w:r w:rsidR="007B45C0">
        <w:rPr>
          <w:color w:val="000000"/>
          <w:sz w:val="23"/>
          <w:szCs w:val="23"/>
          <w:lang w:val="en-US"/>
        </w:rPr>
        <w:t>Malta Council for the Voluntary Sector</w:t>
      </w:r>
      <w:r w:rsidR="00C0627C" w:rsidRPr="00C0627C">
        <w:rPr>
          <w:color w:val="000000"/>
          <w:sz w:val="23"/>
          <w:szCs w:val="23"/>
          <w:lang w:val="en-US"/>
        </w:rPr>
        <w:t xml:space="preserve"> may also decide to negotiate with more than one </w:t>
      </w:r>
      <w:r w:rsidR="00E317B6">
        <w:rPr>
          <w:color w:val="000000"/>
          <w:sz w:val="23"/>
          <w:szCs w:val="23"/>
          <w:lang w:val="en-US"/>
        </w:rPr>
        <w:t>Bidder</w:t>
      </w:r>
      <w:r w:rsidR="00C0627C">
        <w:rPr>
          <w:color w:val="000000"/>
          <w:sz w:val="23"/>
          <w:szCs w:val="23"/>
          <w:lang w:val="en-US"/>
        </w:rPr>
        <w:t xml:space="preserve"> </w:t>
      </w:r>
      <w:r w:rsidR="00C0627C" w:rsidRPr="00C0627C">
        <w:rPr>
          <w:color w:val="000000"/>
          <w:sz w:val="23"/>
          <w:szCs w:val="23"/>
          <w:lang w:val="en-US"/>
        </w:rPr>
        <w:t xml:space="preserve">concurrently. </w:t>
      </w:r>
    </w:p>
    <w:p w:rsidR="007C14E4" w:rsidRDefault="007C14E4" w:rsidP="00C0627C">
      <w:pPr>
        <w:autoSpaceDE w:val="0"/>
        <w:autoSpaceDN w:val="0"/>
        <w:adjustRightInd w:val="0"/>
        <w:jc w:val="both"/>
        <w:rPr>
          <w:color w:val="000000"/>
          <w:sz w:val="23"/>
          <w:szCs w:val="23"/>
          <w:lang w:val="en-US"/>
        </w:rPr>
      </w:pPr>
    </w:p>
    <w:p w:rsidR="00C0627C" w:rsidRDefault="00316003" w:rsidP="00C0627C">
      <w:pPr>
        <w:autoSpaceDE w:val="0"/>
        <w:autoSpaceDN w:val="0"/>
        <w:adjustRightInd w:val="0"/>
        <w:jc w:val="both"/>
        <w:rPr>
          <w:sz w:val="23"/>
          <w:szCs w:val="23"/>
          <w:lang w:val="en-US"/>
        </w:rPr>
      </w:pPr>
      <w:r>
        <w:rPr>
          <w:sz w:val="23"/>
          <w:szCs w:val="23"/>
          <w:lang w:val="en-US"/>
        </w:rPr>
        <w:t>4</w:t>
      </w:r>
      <w:r w:rsidR="00C0627C" w:rsidRPr="00C0627C">
        <w:rPr>
          <w:sz w:val="23"/>
          <w:szCs w:val="23"/>
          <w:lang w:val="en-US"/>
        </w:rPr>
        <w:t xml:space="preserve">.5 The </w:t>
      </w:r>
      <w:smartTag w:uri="urn:schemas-microsoft-com:office:smarttags" w:element="place">
        <w:smartTag w:uri="urn:schemas-microsoft-com:office:smarttags" w:element="country-region">
          <w:r w:rsidR="007B45C0">
            <w:rPr>
              <w:color w:val="000000"/>
              <w:sz w:val="23"/>
              <w:szCs w:val="23"/>
              <w:lang w:val="en-US"/>
            </w:rPr>
            <w:t>Malta</w:t>
          </w:r>
        </w:smartTag>
      </w:smartTag>
      <w:r w:rsidR="007B45C0">
        <w:rPr>
          <w:color w:val="000000"/>
          <w:sz w:val="23"/>
          <w:szCs w:val="23"/>
          <w:lang w:val="en-US"/>
        </w:rPr>
        <w:t xml:space="preserve"> Council for the Voluntary Sector</w:t>
      </w:r>
      <w:r w:rsidR="00C0627C" w:rsidRPr="00C0627C">
        <w:rPr>
          <w:color w:val="000000"/>
          <w:sz w:val="23"/>
          <w:szCs w:val="23"/>
          <w:lang w:val="en-US"/>
        </w:rPr>
        <w:t xml:space="preserve"> </w:t>
      </w:r>
      <w:r w:rsidR="00C0627C" w:rsidRPr="00C0627C">
        <w:rPr>
          <w:sz w:val="23"/>
          <w:szCs w:val="23"/>
          <w:lang w:val="en-US"/>
        </w:rPr>
        <w:t xml:space="preserve">has the right to negotiate changes, amendments or modifications to the proposal of the preferred </w:t>
      </w:r>
      <w:r w:rsidR="00E317B6">
        <w:rPr>
          <w:sz w:val="23"/>
          <w:szCs w:val="23"/>
          <w:lang w:val="en-US"/>
        </w:rPr>
        <w:t>Bidder</w:t>
      </w:r>
      <w:r w:rsidR="00C0627C" w:rsidRPr="00C0627C">
        <w:rPr>
          <w:sz w:val="23"/>
          <w:szCs w:val="23"/>
          <w:lang w:val="en-US"/>
        </w:rPr>
        <w:t xml:space="preserve">, as submitted, without offering other </w:t>
      </w:r>
      <w:r w:rsidR="00E317B6">
        <w:rPr>
          <w:sz w:val="23"/>
          <w:szCs w:val="23"/>
          <w:lang w:val="en-US"/>
        </w:rPr>
        <w:t xml:space="preserve">Bidder </w:t>
      </w:r>
      <w:r w:rsidR="00C0627C" w:rsidRPr="00C0627C">
        <w:rPr>
          <w:sz w:val="23"/>
          <w:szCs w:val="23"/>
          <w:lang w:val="en-US"/>
        </w:rPr>
        <w:t xml:space="preserve">the opportunity to amend their proposals. </w:t>
      </w:r>
    </w:p>
    <w:p w:rsidR="007C14E4" w:rsidRPr="00C0627C" w:rsidRDefault="007C14E4" w:rsidP="00C0627C">
      <w:pPr>
        <w:autoSpaceDE w:val="0"/>
        <w:autoSpaceDN w:val="0"/>
        <w:adjustRightInd w:val="0"/>
        <w:jc w:val="both"/>
        <w:rPr>
          <w:sz w:val="23"/>
          <w:szCs w:val="23"/>
          <w:lang w:val="en-US"/>
        </w:rPr>
      </w:pPr>
    </w:p>
    <w:p w:rsidR="00C0627C" w:rsidRDefault="00316003" w:rsidP="00C0627C">
      <w:pPr>
        <w:autoSpaceDE w:val="0"/>
        <w:autoSpaceDN w:val="0"/>
        <w:adjustRightInd w:val="0"/>
        <w:jc w:val="both"/>
        <w:rPr>
          <w:sz w:val="23"/>
          <w:szCs w:val="23"/>
          <w:lang w:val="en-US"/>
        </w:rPr>
      </w:pPr>
      <w:r>
        <w:rPr>
          <w:sz w:val="23"/>
          <w:szCs w:val="23"/>
          <w:lang w:val="en-US"/>
        </w:rPr>
        <w:t>4</w:t>
      </w:r>
      <w:r w:rsidR="00C0627C" w:rsidRPr="00C0627C">
        <w:rPr>
          <w:sz w:val="23"/>
          <w:szCs w:val="23"/>
          <w:lang w:val="en-US"/>
        </w:rPr>
        <w:t xml:space="preserve">.6 The </w:t>
      </w:r>
      <w:smartTag w:uri="urn:schemas-microsoft-com:office:smarttags" w:element="place">
        <w:smartTag w:uri="urn:schemas-microsoft-com:office:smarttags" w:element="country-region">
          <w:r w:rsidR="007B45C0">
            <w:rPr>
              <w:color w:val="000000"/>
              <w:sz w:val="23"/>
              <w:szCs w:val="23"/>
              <w:lang w:val="en-US"/>
            </w:rPr>
            <w:t>Malta</w:t>
          </w:r>
        </w:smartTag>
      </w:smartTag>
      <w:r w:rsidR="007B45C0">
        <w:rPr>
          <w:color w:val="000000"/>
          <w:sz w:val="23"/>
          <w:szCs w:val="23"/>
          <w:lang w:val="en-US"/>
        </w:rPr>
        <w:t xml:space="preserve"> Council for the Voluntary Sector</w:t>
      </w:r>
      <w:r w:rsidR="00C0627C" w:rsidRPr="00C0627C">
        <w:rPr>
          <w:color w:val="000000"/>
          <w:sz w:val="23"/>
          <w:szCs w:val="23"/>
          <w:lang w:val="en-US"/>
        </w:rPr>
        <w:t xml:space="preserve"> </w:t>
      </w:r>
      <w:r w:rsidR="00C0627C" w:rsidRPr="00C0627C">
        <w:rPr>
          <w:sz w:val="23"/>
          <w:szCs w:val="23"/>
          <w:lang w:val="en-US"/>
        </w:rPr>
        <w:t xml:space="preserve">reserves the right not to award the contract to any of the potential </w:t>
      </w:r>
      <w:r w:rsidR="00E317B6">
        <w:rPr>
          <w:sz w:val="23"/>
          <w:szCs w:val="23"/>
          <w:lang w:val="en-US"/>
        </w:rPr>
        <w:t>Bidder</w:t>
      </w:r>
      <w:r w:rsidR="00C0627C" w:rsidRPr="00C0627C">
        <w:rPr>
          <w:sz w:val="23"/>
          <w:szCs w:val="23"/>
          <w:lang w:val="en-US"/>
        </w:rPr>
        <w:t xml:space="preserve">. </w:t>
      </w:r>
    </w:p>
    <w:p w:rsidR="007C14E4" w:rsidRPr="00C0627C" w:rsidRDefault="007C14E4" w:rsidP="00C0627C">
      <w:pPr>
        <w:autoSpaceDE w:val="0"/>
        <w:autoSpaceDN w:val="0"/>
        <w:adjustRightInd w:val="0"/>
        <w:jc w:val="both"/>
        <w:rPr>
          <w:sz w:val="23"/>
          <w:szCs w:val="23"/>
          <w:lang w:val="en-US"/>
        </w:rPr>
      </w:pPr>
    </w:p>
    <w:p w:rsidR="00C0627C" w:rsidRPr="00C0627C" w:rsidRDefault="00316003" w:rsidP="00C0627C">
      <w:pPr>
        <w:autoSpaceDE w:val="0"/>
        <w:autoSpaceDN w:val="0"/>
        <w:adjustRightInd w:val="0"/>
        <w:jc w:val="both"/>
        <w:rPr>
          <w:sz w:val="23"/>
          <w:szCs w:val="23"/>
          <w:lang w:val="en-US"/>
        </w:rPr>
      </w:pPr>
      <w:r>
        <w:rPr>
          <w:sz w:val="23"/>
          <w:szCs w:val="23"/>
          <w:lang w:val="en-US"/>
        </w:rPr>
        <w:t>4</w:t>
      </w:r>
      <w:r w:rsidR="00C0627C" w:rsidRPr="00C0627C">
        <w:rPr>
          <w:sz w:val="23"/>
          <w:szCs w:val="23"/>
          <w:lang w:val="en-US"/>
        </w:rPr>
        <w:t xml:space="preserve">.7 In the case of failure in the negotiation process with the selected bidder, the </w:t>
      </w:r>
      <w:r w:rsidR="007B45C0">
        <w:rPr>
          <w:color w:val="000000"/>
          <w:sz w:val="23"/>
          <w:szCs w:val="23"/>
          <w:lang w:val="en-US"/>
        </w:rPr>
        <w:t>Malta Council for the Voluntary Sector</w:t>
      </w:r>
      <w:r w:rsidR="00C0627C" w:rsidRPr="00C0627C">
        <w:rPr>
          <w:sz w:val="23"/>
          <w:szCs w:val="23"/>
          <w:lang w:val="en-US"/>
        </w:rPr>
        <w:t xml:space="preserve"> reserves the right to initiate negotiations with the next favourable bidder. </w:t>
      </w:r>
    </w:p>
    <w:p w:rsidR="00C0627C" w:rsidRPr="00C0627C" w:rsidRDefault="007C14E4" w:rsidP="007C14E4">
      <w:pPr>
        <w:autoSpaceDE w:val="0"/>
        <w:autoSpaceDN w:val="0"/>
        <w:adjustRightInd w:val="0"/>
        <w:ind w:left="360" w:hanging="360"/>
        <w:jc w:val="both"/>
        <w:rPr>
          <w:sz w:val="28"/>
          <w:szCs w:val="28"/>
          <w:lang w:val="en-US"/>
        </w:rPr>
      </w:pPr>
      <w:r>
        <w:rPr>
          <w:lang w:val="en-US"/>
        </w:rPr>
        <w:br w:type="page"/>
      </w:r>
      <w:r w:rsidR="00316003">
        <w:rPr>
          <w:b/>
          <w:bCs/>
          <w:sz w:val="28"/>
          <w:szCs w:val="28"/>
          <w:lang w:val="en-US"/>
        </w:rPr>
        <w:lastRenderedPageBreak/>
        <w:t>5</w:t>
      </w:r>
      <w:r w:rsidR="00C0627C" w:rsidRPr="00C0627C">
        <w:rPr>
          <w:b/>
          <w:bCs/>
          <w:sz w:val="28"/>
          <w:szCs w:val="28"/>
          <w:lang w:val="en-US"/>
        </w:rPr>
        <w:t xml:space="preserve">. </w:t>
      </w:r>
      <w:r>
        <w:rPr>
          <w:b/>
          <w:bCs/>
          <w:sz w:val="28"/>
          <w:szCs w:val="28"/>
          <w:lang w:val="en-US"/>
        </w:rPr>
        <w:tab/>
      </w:r>
      <w:r w:rsidR="00C0627C" w:rsidRPr="00C0627C">
        <w:rPr>
          <w:b/>
          <w:bCs/>
          <w:sz w:val="28"/>
          <w:szCs w:val="28"/>
          <w:lang w:val="en-US"/>
        </w:rPr>
        <w:t xml:space="preserve">Proposal response format </w:t>
      </w:r>
    </w:p>
    <w:p w:rsidR="00C0627C" w:rsidRPr="00C0627C" w:rsidRDefault="00C0627C" w:rsidP="00C0627C">
      <w:pPr>
        <w:autoSpaceDE w:val="0"/>
        <w:autoSpaceDN w:val="0"/>
        <w:adjustRightInd w:val="0"/>
        <w:rPr>
          <w:sz w:val="28"/>
          <w:szCs w:val="28"/>
          <w:lang w:val="en-US"/>
        </w:rPr>
      </w:pPr>
    </w:p>
    <w:p w:rsidR="00295F19" w:rsidRPr="007C3542" w:rsidRDefault="00B83A96" w:rsidP="003A32F9">
      <w:pPr>
        <w:autoSpaceDE w:val="0"/>
        <w:autoSpaceDN w:val="0"/>
        <w:adjustRightInd w:val="0"/>
        <w:jc w:val="both"/>
        <w:rPr>
          <w:b/>
          <w:color w:val="000000"/>
          <w:szCs w:val="20"/>
        </w:rPr>
      </w:pPr>
      <w:r>
        <w:rPr>
          <w:b/>
          <w:color w:val="000000"/>
          <w:szCs w:val="20"/>
        </w:rPr>
        <w:t>5.1</w:t>
      </w:r>
      <w:r>
        <w:rPr>
          <w:b/>
          <w:color w:val="000000"/>
          <w:szCs w:val="20"/>
        </w:rPr>
        <w:tab/>
      </w:r>
      <w:r w:rsidR="00295F19" w:rsidRPr="00C81889">
        <w:rPr>
          <w:b/>
          <w:color w:val="000000"/>
          <w:szCs w:val="20"/>
        </w:rPr>
        <w:t xml:space="preserve">Schedule </w:t>
      </w:r>
      <w:r w:rsidR="00011073">
        <w:rPr>
          <w:b/>
          <w:color w:val="000000"/>
          <w:szCs w:val="20"/>
        </w:rPr>
        <w:t xml:space="preserve">with reference to </w:t>
      </w:r>
      <w:r w:rsidR="007C3542" w:rsidRPr="007C3542">
        <w:rPr>
          <w:b/>
          <w:bCs/>
          <w:color w:val="000000"/>
          <w:lang w:val="en-US"/>
        </w:rPr>
        <w:t>the</w:t>
      </w:r>
      <w:r w:rsidR="007C3542" w:rsidRPr="007C3542">
        <w:rPr>
          <w:b/>
          <w:bCs/>
          <w:sz w:val="36"/>
          <w:szCs w:val="36"/>
          <w:lang w:val="en-US"/>
        </w:rPr>
        <w:t xml:space="preserve"> </w:t>
      </w:r>
      <w:r w:rsidR="007C3542" w:rsidRPr="007C3542">
        <w:rPr>
          <w:b/>
          <w:bCs/>
          <w:lang w:val="en-US"/>
        </w:rPr>
        <w:t>Provision of Services by Architects/Civil Engineer</w:t>
      </w:r>
      <w:r w:rsidRPr="007C3542">
        <w:rPr>
          <w:b/>
          <w:bCs/>
          <w:color w:val="000000"/>
          <w:lang w:val="en-US"/>
        </w:rPr>
        <w:t>.</w:t>
      </w:r>
    </w:p>
    <w:p w:rsidR="00295F19" w:rsidRPr="00BE6133" w:rsidRDefault="00295F19" w:rsidP="00295F19">
      <w:pPr>
        <w:rPr>
          <w:rFonts w:ascii="Arial" w:hAnsi="Arial" w:cs="Arial"/>
          <w:b/>
          <w:color w:val="000000"/>
          <w:sz w:val="20"/>
          <w:szCs w:val="20"/>
          <w:u w:val="single"/>
        </w:rPr>
      </w:pPr>
    </w:p>
    <w:p w:rsidR="00E317B6" w:rsidRDefault="00E317B6" w:rsidP="00295F19">
      <w:pPr>
        <w:rPr>
          <w:rFonts w:ascii="Arial" w:hAnsi="Arial" w:cs="Arial"/>
          <w:b/>
          <w:color w:val="000000"/>
          <w:szCs w:val="20"/>
          <w:u w:val="single"/>
        </w:rPr>
      </w:pPr>
    </w:p>
    <w:p w:rsidR="00295F19" w:rsidRPr="005C2B0A" w:rsidRDefault="00E317B6" w:rsidP="00295F19">
      <w:pPr>
        <w:rPr>
          <w:b/>
          <w:color w:val="000000"/>
          <w:szCs w:val="20"/>
        </w:rPr>
      </w:pPr>
      <w:r w:rsidRPr="005C2B0A">
        <w:rPr>
          <w:b/>
          <w:color w:val="000000"/>
          <w:szCs w:val="20"/>
        </w:rPr>
        <w:t>Name of Bidder:__________________________________________________</w:t>
      </w:r>
    </w:p>
    <w:p w:rsidR="00295F19" w:rsidRPr="005C2B0A" w:rsidRDefault="00295F19" w:rsidP="00295F19">
      <w:pPr>
        <w:rPr>
          <w:color w:val="333333"/>
          <w:sz w:val="19"/>
          <w:szCs w:val="19"/>
          <w:lang w:val="en-US"/>
        </w:rPr>
      </w:pPr>
    </w:p>
    <w:p w:rsidR="004C32A0" w:rsidRPr="005C2B0A" w:rsidRDefault="004C32A0" w:rsidP="00295F19">
      <w:pPr>
        <w:rPr>
          <w:b/>
          <w:color w:val="000000"/>
          <w:szCs w:val="20"/>
          <w:u w:val="single"/>
        </w:rPr>
      </w:pPr>
    </w:p>
    <w:tbl>
      <w:tblPr>
        <w:tblW w:w="7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70"/>
        <w:gridCol w:w="2409"/>
      </w:tblGrid>
      <w:tr w:rsidR="005A73BE" w:rsidRPr="005C2B0A" w:rsidTr="00BA0857">
        <w:tc>
          <w:tcPr>
            <w:tcW w:w="5070" w:type="dxa"/>
            <w:shd w:val="clear" w:color="auto" w:fill="auto"/>
          </w:tcPr>
          <w:p w:rsidR="005A73BE" w:rsidRPr="005C2B0A" w:rsidRDefault="005A73BE" w:rsidP="00B83A96">
            <w:pPr>
              <w:rPr>
                <w:b/>
                <w:color w:val="000000"/>
                <w:szCs w:val="20"/>
              </w:rPr>
            </w:pPr>
            <w:r w:rsidRPr="005C2B0A">
              <w:rPr>
                <w:b/>
                <w:color w:val="000000"/>
                <w:szCs w:val="20"/>
              </w:rPr>
              <w:t xml:space="preserve">Session description </w:t>
            </w:r>
          </w:p>
        </w:tc>
        <w:tc>
          <w:tcPr>
            <w:tcW w:w="2409" w:type="dxa"/>
            <w:shd w:val="clear" w:color="auto" w:fill="auto"/>
          </w:tcPr>
          <w:p w:rsidR="005A73BE" w:rsidRDefault="005A73BE" w:rsidP="00BA0857">
            <w:pPr>
              <w:jc w:val="center"/>
              <w:rPr>
                <w:b/>
                <w:color w:val="000000"/>
                <w:sz w:val="18"/>
                <w:szCs w:val="18"/>
              </w:rPr>
            </w:pPr>
            <w:r w:rsidRPr="005C2B0A">
              <w:rPr>
                <w:b/>
                <w:color w:val="000000"/>
                <w:szCs w:val="20"/>
              </w:rPr>
              <w:t xml:space="preserve">Cost </w:t>
            </w:r>
            <w:r w:rsidR="00BA0857">
              <w:rPr>
                <w:b/>
                <w:color w:val="000000"/>
                <w:szCs w:val="20"/>
              </w:rPr>
              <w:t xml:space="preserve">in </w:t>
            </w:r>
            <w:r w:rsidRPr="005C2B0A">
              <w:rPr>
                <w:b/>
                <w:color w:val="000000"/>
                <w:sz w:val="18"/>
                <w:szCs w:val="18"/>
              </w:rPr>
              <w:t>(€)</w:t>
            </w:r>
            <w:r w:rsidR="00BA0857">
              <w:rPr>
                <w:b/>
                <w:color w:val="000000"/>
                <w:sz w:val="18"/>
                <w:szCs w:val="18"/>
              </w:rPr>
              <w:t xml:space="preserve"> </w:t>
            </w:r>
            <w:r w:rsidR="00BA0857" w:rsidRPr="00BA0857">
              <w:rPr>
                <w:b/>
                <w:color w:val="000000"/>
              </w:rPr>
              <w:t xml:space="preserve">or </w:t>
            </w:r>
            <w:r w:rsidR="00BA0857">
              <w:rPr>
                <w:b/>
                <w:color w:val="000000"/>
              </w:rPr>
              <w:t xml:space="preserve">%  </w:t>
            </w:r>
            <w:r w:rsidR="00BA0857" w:rsidRPr="00BA0857">
              <w:rPr>
                <w:b/>
                <w:color w:val="000000"/>
              </w:rPr>
              <w:t>rate</w:t>
            </w:r>
          </w:p>
          <w:p w:rsidR="00BA0857" w:rsidRPr="005C2B0A" w:rsidRDefault="00BA0857" w:rsidP="00BA0857">
            <w:pPr>
              <w:jc w:val="center"/>
              <w:rPr>
                <w:b/>
                <w:color w:val="000000"/>
                <w:szCs w:val="20"/>
              </w:rPr>
            </w:pPr>
            <w:r>
              <w:rPr>
                <w:b/>
                <w:color w:val="000000"/>
                <w:sz w:val="18"/>
                <w:szCs w:val="18"/>
              </w:rPr>
              <w:t>(as applicable)</w:t>
            </w:r>
          </w:p>
        </w:tc>
      </w:tr>
      <w:tr w:rsidR="00BA0857" w:rsidRPr="000750F2" w:rsidTr="008A7C7E">
        <w:trPr>
          <w:trHeight w:val="570"/>
        </w:trPr>
        <w:tc>
          <w:tcPr>
            <w:tcW w:w="5070" w:type="dxa"/>
            <w:shd w:val="clear" w:color="auto" w:fill="auto"/>
          </w:tcPr>
          <w:p w:rsidR="00BA0857" w:rsidRDefault="00BA0857" w:rsidP="00BA0857">
            <w:pPr>
              <w:pStyle w:val="ListParagraph"/>
              <w:ind w:left="780"/>
              <w:jc w:val="both"/>
            </w:pPr>
            <w:r>
              <w:t>Advise on the installation of passenger lift;</w:t>
            </w:r>
          </w:p>
        </w:tc>
        <w:tc>
          <w:tcPr>
            <w:tcW w:w="2409" w:type="dxa"/>
            <w:shd w:val="clear" w:color="auto" w:fill="BFBFBF" w:themeFill="background1" w:themeFillShade="BF"/>
          </w:tcPr>
          <w:p w:rsidR="00BA0857" w:rsidRPr="000750F2" w:rsidRDefault="00BA0857" w:rsidP="00295F19">
            <w:pPr>
              <w:rPr>
                <w:rFonts w:ascii="Arial" w:hAnsi="Arial" w:cs="Arial"/>
                <w:b/>
                <w:color w:val="000000"/>
                <w:szCs w:val="20"/>
              </w:rPr>
            </w:pPr>
          </w:p>
        </w:tc>
      </w:tr>
      <w:tr w:rsidR="00BA0857" w:rsidRPr="000750F2" w:rsidTr="008A7C7E">
        <w:trPr>
          <w:trHeight w:val="570"/>
        </w:trPr>
        <w:tc>
          <w:tcPr>
            <w:tcW w:w="5070" w:type="dxa"/>
            <w:shd w:val="clear" w:color="auto" w:fill="auto"/>
          </w:tcPr>
          <w:p w:rsidR="00BA0857" w:rsidRDefault="00BA0857" w:rsidP="00BA0857">
            <w:pPr>
              <w:pStyle w:val="ListParagraph"/>
              <w:ind w:left="780"/>
              <w:jc w:val="both"/>
            </w:pPr>
            <w:r>
              <w:t>Prepare technical specifications of the passenger lift for the issuing of relative tender;</w:t>
            </w:r>
          </w:p>
        </w:tc>
        <w:tc>
          <w:tcPr>
            <w:tcW w:w="2409" w:type="dxa"/>
            <w:shd w:val="clear" w:color="auto" w:fill="BFBFBF" w:themeFill="background1" w:themeFillShade="BF"/>
          </w:tcPr>
          <w:p w:rsidR="00BA0857" w:rsidRPr="000750F2" w:rsidRDefault="00BA0857" w:rsidP="00295F19">
            <w:pPr>
              <w:rPr>
                <w:rFonts w:ascii="Arial" w:hAnsi="Arial" w:cs="Arial"/>
                <w:b/>
                <w:color w:val="000000"/>
                <w:szCs w:val="20"/>
              </w:rPr>
            </w:pPr>
          </w:p>
        </w:tc>
      </w:tr>
      <w:tr w:rsidR="00BA0857" w:rsidRPr="000750F2" w:rsidTr="008A7C7E">
        <w:trPr>
          <w:trHeight w:val="1144"/>
        </w:trPr>
        <w:tc>
          <w:tcPr>
            <w:tcW w:w="5070" w:type="dxa"/>
            <w:shd w:val="clear" w:color="auto" w:fill="auto"/>
          </w:tcPr>
          <w:p w:rsidR="00BA0857" w:rsidRDefault="00BA0857" w:rsidP="00BA0857">
            <w:pPr>
              <w:pStyle w:val="ListParagraph"/>
              <w:ind w:left="780"/>
              <w:jc w:val="both"/>
            </w:pPr>
            <w:r>
              <w:t>Advise MCVS on issues related to MEPA, KNPD and other relevant authorities;</w:t>
            </w:r>
          </w:p>
        </w:tc>
        <w:tc>
          <w:tcPr>
            <w:tcW w:w="2409" w:type="dxa"/>
            <w:shd w:val="clear" w:color="auto" w:fill="BFBFBF" w:themeFill="background1" w:themeFillShade="BF"/>
          </w:tcPr>
          <w:p w:rsidR="00BA0857" w:rsidRPr="000750F2" w:rsidRDefault="00BA0857" w:rsidP="00295F19">
            <w:pPr>
              <w:rPr>
                <w:rFonts w:ascii="Arial" w:hAnsi="Arial" w:cs="Arial"/>
                <w:b/>
                <w:color w:val="000000"/>
                <w:szCs w:val="20"/>
              </w:rPr>
            </w:pPr>
          </w:p>
        </w:tc>
      </w:tr>
      <w:tr w:rsidR="00BA0857" w:rsidRPr="000750F2" w:rsidTr="008A7C7E">
        <w:trPr>
          <w:trHeight w:val="958"/>
        </w:trPr>
        <w:tc>
          <w:tcPr>
            <w:tcW w:w="5070" w:type="dxa"/>
            <w:shd w:val="clear" w:color="auto" w:fill="auto"/>
          </w:tcPr>
          <w:p w:rsidR="00BA0857" w:rsidRDefault="00BA0857" w:rsidP="00BA0857">
            <w:pPr>
              <w:pStyle w:val="ListParagraph"/>
              <w:ind w:left="780"/>
              <w:jc w:val="both"/>
            </w:pPr>
            <w:r>
              <w:t>Apply on behalf of MCVS for the necessary work permits with MEPA and any other relevant authorities;</w:t>
            </w:r>
          </w:p>
        </w:tc>
        <w:tc>
          <w:tcPr>
            <w:tcW w:w="2409" w:type="dxa"/>
            <w:shd w:val="clear" w:color="auto" w:fill="BFBFBF" w:themeFill="background1" w:themeFillShade="BF"/>
          </w:tcPr>
          <w:p w:rsidR="00BA0857" w:rsidRPr="000750F2" w:rsidRDefault="00BA0857" w:rsidP="00295F19">
            <w:pPr>
              <w:rPr>
                <w:rFonts w:ascii="Arial" w:hAnsi="Arial" w:cs="Arial"/>
                <w:b/>
                <w:color w:val="000000"/>
                <w:szCs w:val="20"/>
              </w:rPr>
            </w:pPr>
          </w:p>
        </w:tc>
      </w:tr>
      <w:tr w:rsidR="00BA0857" w:rsidRPr="000750F2" w:rsidTr="008A7C7E">
        <w:trPr>
          <w:trHeight w:val="716"/>
        </w:trPr>
        <w:tc>
          <w:tcPr>
            <w:tcW w:w="5070" w:type="dxa"/>
            <w:shd w:val="clear" w:color="auto" w:fill="auto"/>
          </w:tcPr>
          <w:p w:rsidR="00BA0857" w:rsidRDefault="00BA0857" w:rsidP="00BA0857">
            <w:pPr>
              <w:pStyle w:val="ListParagraph"/>
              <w:ind w:left="780"/>
              <w:jc w:val="both"/>
            </w:pPr>
            <w:r>
              <w:t>Advise technically MCVS on the Tender submissions;</w:t>
            </w:r>
          </w:p>
          <w:p w:rsidR="00BA0857" w:rsidRDefault="00BA0857" w:rsidP="00BA0857">
            <w:pPr>
              <w:pStyle w:val="ListParagraph"/>
              <w:ind w:left="780"/>
              <w:jc w:val="both"/>
            </w:pPr>
          </w:p>
        </w:tc>
        <w:tc>
          <w:tcPr>
            <w:tcW w:w="2409" w:type="dxa"/>
            <w:shd w:val="clear" w:color="auto" w:fill="BFBFBF" w:themeFill="background1" w:themeFillShade="BF"/>
          </w:tcPr>
          <w:p w:rsidR="00BA0857" w:rsidRPr="000750F2" w:rsidRDefault="00BA0857" w:rsidP="00295F19">
            <w:pPr>
              <w:rPr>
                <w:rFonts w:ascii="Arial" w:hAnsi="Arial" w:cs="Arial"/>
                <w:b/>
                <w:color w:val="000000"/>
                <w:szCs w:val="20"/>
              </w:rPr>
            </w:pPr>
          </w:p>
        </w:tc>
      </w:tr>
      <w:tr w:rsidR="00BA0857" w:rsidRPr="000750F2" w:rsidTr="008A7C7E">
        <w:trPr>
          <w:trHeight w:val="728"/>
        </w:trPr>
        <w:tc>
          <w:tcPr>
            <w:tcW w:w="5070" w:type="dxa"/>
            <w:shd w:val="clear" w:color="auto" w:fill="auto"/>
          </w:tcPr>
          <w:p w:rsidR="00BA0857" w:rsidRDefault="00BA0857" w:rsidP="00BA0857">
            <w:pPr>
              <w:pStyle w:val="ListParagraph"/>
              <w:ind w:left="780"/>
              <w:jc w:val="both"/>
            </w:pPr>
          </w:p>
          <w:p w:rsidR="00BA0857" w:rsidRPr="00BA0857" w:rsidRDefault="00BA0857" w:rsidP="00BA0857">
            <w:pPr>
              <w:pStyle w:val="ListParagraph"/>
              <w:ind w:left="780"/>
              <w:jc w:val="both"/>
            </w:pPr>
            <w:r>
              <w:t>Monitor works during implementation;</w:t>
            </w:r>
          </w:p>
        </w:tc>
        <w:tc>
          <w:tcPr>
            <w:tcW w:w="2409" w:type="dxa"/>
            <w:vMerge w:val="restart"/>
            <w:shd w:val="clear" w:color="auto" w:fill="BFBFBF" w:themeFill="background1" w:themeFillShade="BF"/>
          </w:tcPr>
          <w:p w:rsidR="00BA0857" w:rsidRPr="000750F2" w:rsidRDefault="00BA0857" w:rsidP="00295F19">
            <w:pPr>
              <w:rPr>
                <w:rFonts w:ascii="Arial" w:hAnsi="Arial" w:cs="Arial"/>
                <w:b/>
                <w:color w:val="000000"/>
                <w:szCs w:val="20"/>
              </w:rPr>
            </w:pPr>
          </w:p>
        </w:tc>
      </w:tr>
      <w:tr w:rsidR="00BA0857" w:rsidRPr="000750F2" w:rsidTr="008A7C7E">
        <w:trPr>
          <w:trHeight w:val="1122"/>
        </w:trPr>
        <w:tc>
          <w:tcPr>
            <w:tcW w:w="5070" w:type="dxa"/>
            <w:shd w:val="clear" w:color="auto" w:fill="auto"/>
          </w:tcPr>
          <w:p w:rsidR="00BA0857" w:rsidRPr="001416E1" w:rsidRDefault="00BA0857" w:rsidP="007C3542">
            <w:pPr>
              <w:pStyle w:val="ListParagraph"/>
              <w:ind w:left="780"/>
              <w:jc w:val="both"/>
            </w:pPr>
            <w:r>
              <w:t>Verify that all structural works are done according to tender requirements and local standards and regulations.</w:t>
            </w:r>
          </w:p>
          <w:p w:rsidR="00BA0857" w:rsidRDefault="00BA0857" w:rsidP="00BA0857">
            <w:pPr>
              <w:pStyle w:val="ListParagraph"/>
              <w:ind w:left="780"/>
              <w:jc w:val="both"/>
            </w:pPr>
          </w:p>
        </w:tc>
        <w:tc>
          <w:tcPr>
            <w:tcW w:w="2409" w:type="dxa"/>
            <w:vMerge/>
            <w:shd w:val="clear" w:color="auto" w:fill="BFBFBF" w:themeFill="background1" w:themeFillShade="BF"/>
          </w:tcPr>
          <w:p w:rsidR="00BA0857" w:rsidRPr="000750F2" w:rsidRDefault="00BA0857" w:rsidP="00295F19">
            <w:pPr>
              <w:rPr>
                <w:rFonts w:ascii="Arial" w:hAnsi="Arial" w:cs="Arial"/>
                <w:b/>
                <w:color w:val="000000"/>
                <w:szCs w:val="20"/>
              </w:rPr>
            </w:pPr>
          </w:p>
        </w:tc>
      </w:tr>
      <w:tr w:rsidR="008A7C7E" w:rsidRPr="000750F2" w:rsidTr="00BA0857">
        <w:trPr>
          <w:trHeight w:val="1122"/>
        </w:trPr>
        <w:tc>
          <w:tcPr>
            <w:tcW w:w="5070" w:type="dxa"/>
            <w:shd w:val="clear" w:color="auto" w:fill="auto"/>
          </w:tcPr>
          <w:p w:rsidR="008A7C7E" w:rsidRPr="008A7C7E" w:rsidRDefault="008A7C7E" w:rsidP="007C3542">
            <w:pPr>
              <w:pStyle w:val="ListParagraph"/>
              <w:ind w:left="780"/>
              <w:jc w:val="both"/>
              <w:rPr>
                <w:b/>
              </w:rPr>
            </w:pPr>
            <w:r w:rsidRPr="008A7C7E">
              <w:rPr>
                <w:b/>
              </w:rPr>
              <w:t>Total Cost</w:t>
            </w:r>
          </w:p>
        </w:tc>
        <w:tc>
          <w:tcPr>
            <w:tcW w:w="2409" w:type="dxa"/>
            <w:shd w:val="clear" w:color="auto" w:fill="auto"/>
          </w:tcPr>
          <w:p w:rsidR="008A7C7E" w:rsidRPr="000750F2" w:rsidRDefault="008A7C7E" w:rsidP="00295F19">
            <w:pPr>
              <w:rPr>
                <w:rFonts w:ascii="Arial" w:hAnsi="Arial" w:cs="Arial"/>
                <w:b/>
                <w:color w:val="000000"/>
                <w:szCs w:val="20"/>
              </w:rPr>
            </w:pPr>
          </w:p>
        </w:tc>
      </w:tr>
    </w:tbl>
    <w:p w:rsidR="00295F19" w:rsidRDefault="00295F19" w:rsidP="00295F19">
      <w:pPr>
        <w:rPr>
          <w:rFonts w:ascii="Arial" w:hAnsi="Arial" w:cs="Arial"/>
          <w:b/>
          <w:color w:val="000000"/>
          <w:szCs w:val="20"/>
          <w:u w:val="single"/>
        </w:rPr>
      </w:pPr>
    </w:p>
    <w:p w:rsidR="0039116D" w:rsidRPr="005C2B0A" w:rsidRDefault="0039116D" w:rsidP="00295F19">
      <w:pPr>
        <w:rPr>
          <w:b/>
          <w:color w:val="000000"/>
          <w:szCs w:val="20"/>
          <w:u w:val="single"/>
        </w:rPr>
      </w:pPr>
    </w:p>
    <w:p w:rsidR="0039116D" w:rsidRPr="008A7C7E" w:rsidRDefault="0039116D" w:rsidP="00295F19">
      <w:pPr>
        <w:rPr>
          <w:rFonts w:ascii="Arial" w:hAnsi="Arial" w:cs="Arial"/>
          <w:b/>
          <w:color w:val="000000"/>
          <w:u w:val="single"/>
        </w:rPr>
      </w:pPr>
      <w:r w:rsidRPr="008A7C7E">
        <w:rPr>
          <w:b/>
          <w:color w:val="000000"/>
        </w:rPr>
        <w:t xml:space="preserve">* </w:t>
      </w:r>
      <w:r w:rsidR="008A7C7E" w:rsidRPr="008A7C7E">
        <w:rPr>
          <w:b/>
          <w:color w:val="000000"/>
        </w:rPr>
        <w:t xml:space="preserve">Total </w:t>
      </w:r>
      <w:r w:rsidRPr="008A7C7E">
        <w:rPr>
          <w:b/>
          <w:color w:val="000000"/>
        </w:rPr>
        <w:t xml:space="preserve">Amount </w:t>
      </w:r>
      <w:r w:rsidR="008A7C7E" w:rsidRPr="008A7C7E">
        <w:rPr>
          <w:b/>
          <w:color w:val="000000"/>
        </w:rPr>
        <w:t xml:space="preserve">is required </w:t>
      </w:r>
      <w:r w:rsidRPr="008A7C7E">
        <w:rPr>
          <w:b/>
          <w:color w:val="000000"/>
        </w:rPr>
        <w:t xml:space="preserve">quoted </w:t>
      </w:r>
      <w:r w:rsidR="00871200" w:rsidRPr="008A7C7E">
        <w:rPr>
          <w:b/>
          <w:color w:val="000000"/>
        </w:rPr>
        <w:t>in EURO</w:t>
      </w:r>
      <w:r w:rsidR="002B15C7" w:rsidRPr="008A7C7E">
        <w:rPr>
          <w:b/>
          <w:color w:val="000000"/>
        </w:rPr>
        <w:t xml:space="preserve">s </w:t>
      </w:r>
      <w:r w:rsidR="00871200" w:rsidRPr="008A7C7E">
        <w:rPr>
          <w:b/>
          <w:color w:val="000000"/>
        </w:rPr>
        <w:t xml:space="preserve">(€) and inclusive of </w:t>
      </w:r>
      <w:r w:rsidRPr="008A7C7E">
        <w:rPr>
          <w:b/>
          <w:color w:val="000000"/>
        </w:rPr>
        <w:t>VAT</w:t>
      </w:r>
      <w:r w:rsidR="007C3542" w:rsidRPr="008A7C7E">
        <w:rPr>
          <w:b/>
          <w:color w:val="000000"/>
        </w:rPr>
        <w:t xml:space="preserve">. </w:t>
      </w:r>
      <w:r w:rsidR="005A73BE" w:rsidRPr="008A7C7E">
        <w:rPr>
          <w:b/>
          <w:color w:val="000000"/>
        </w:rPr>
        <w:t xml:space="preserve"> </w:t>
      </w:r>
    </w:p>
    <w:p w:rsidR="0039116D" w:rsidRDefault="0039116D" w:rsidP="00295F19">
      <w:pPr>
        <w:rPr>
          <w:rFonts w:ascii="Arial" w:hAnsi="Arial" w:cs="Arial"/>
          <w:b/>
          <w:color w:val="000000"/>
          <w:szCs w:val="20"/>
          <w:u w:val="single"/>
        </w:rPr>
      </w:pPr>
    </w:p>
    <w:p w:rsidR="0039116D" w:rsidRDefault="0039116D" w:rsidP="00295F19">
      <w:pPr>
        <w:rPr>
          <w:rFonts w:ascii="Arial" w:hAnsi="Arial" w:cs="Arial"/>
          <w:b/>
          <w:color w:val="000000"/>
          <w:szCs w:val="20"/>
          <w:u w:val="single"/>
        </w:rPr>
      </w:pPr>
    </w:p>
    <w:p w:rsidR="005C2B0A" w:rsidRDefault="007C14E4" w:rsidP="005C2B0A">
      <w:pPr>
        <w:autoSpaceDE w:val="0"/>
        <w:autoSpaceDN w:val="0"/>
        <w:adjustRightInd w:val="0"/>
        <w:jc w:val="center"/>
        <w:rPr>
          <w:b/>
          <w:bCs/>
          <w:color w:val="000000"/>
          <w:sz w:val="32"/>
          <w:szCs w:val="32"/>
          <w:lang w:val="en-US"/>
        </w:rPr>
      </w:pPr>
      <w:r>
        <w:rPr>
          <w:b/>
          <w:bCs/>
          <w:sz w:val="23"/>
          <w:szCs w:val="23"/>
          <w:lang w:val="en-US"/>
        </w:rPr>
        <w:br w:type="page"/>
      </w:r>
      <w:r w:rsidR="00772326">
        <w:rPr>
          <w:b/>
          <w:bCs/>
          <w:color w:val="000000"/>
          <w:sz w:val="32"/>
          <w:szCs w:val="32"/>
          <w:lang w:val="en-US"/>
        </w:rPr>
        <w:lastRenderedPageBreak/>
        <w:t>A</w:t>
      </w:r>
      <w:r w:rsidR="00F51A74">
        <w:rPr>
          <w:b/>
          <w:bCs/>
          <w:color w:val="000000"/>
          <w:sz w:val="32"/>
          <w:szCs w:val="32"/>
          <w:lang w:val="en-US"/>
        </w:rPr>
        <w:t>PPENDI</w:t>
      </w:r>
      <w:r w:rsidR="00772326">
        <w:rPr>
          <w:b/>
          <w:bCs/>
          <w:color w:val="000000"/>
          <w:sz w:val="32"/>
          <w:szCs w:val="32"/>
          <w:lang w:val="en-US"/>
        </w:rPr>
        <w:t>X I</w:t>
      </w:r>
    </w:p>
    <w:p w:rsidR="0013277C" w:rsidRDefault="0013277C" w:rsidP="005C2B0A">
      <w:pPr>
        <w:autoSpaceDE w:val="0"/>
        <w:autoSpaceDN w:val="0"/>
        <w:adjustRightInd w:val="0"/>
        <w:jc w:val="center"/>
        <w:rPr>
          <w:b/>
          <w:bCs/>
          <w:color w:val="000000"/>
          <w:sz w:val="32"/>
          <w:szCs w:val="32"/>
          <w:lang w:val="en-US"/>
        </w:rPr>
      </w:pPr>
      <w:r w:rsidRPr="0013277C">
        <w:rPr>
          <w:b/>
          <w:bCs/>
          <w:color w:val="000000"/>
          <w:sz w:val="32"/>
          <w:szCs w:val="32"/>
          <w:lang w:val="en-US"/>
        </w:rPr>
        <w:t>DETAILS OF BIDDER</w:t>
      </w:r>
    </w:p>
    <w:p w:rsidR="00E53EA4" w:rsidRPr="0013277C" w:rsidRDefault="00E53EA4" w:rsidP="0013277C">
      <w:pPr>
        <w:autoSpaceDE w:val="0"/>
        <w:autoSpaceDN w:val="0"/>
        <w:adjustRightInd w:val="0"/>
        <w:jc w:val="center"/>
        <w:rPr>
          <w:color w:val="000000"/>
          <w:sz w:val="32"/>
          <w:szCs w:val="32"/>
          <w:lang w:val="en-US"/>
        </w:rPr>
      </w:pPr>
    </w:p>
    <w:tbl>
      <w:tblPr>
        <w:tblW w:w="0" w:type="auto"/>
        <w:tblBorders>
          <w:top w:val="nil"/>
          <w:left w:val="nil"/>
          <w:bottom w:val="nil"/>
          <w:right w:val="nil"/>
        </w:tblBorders>
        <w:tblLayout w:type="fixed"/>
        <w:tblLook w:val="0000"/>
      </w:tblPr>
      <w:tblGrid>
        <w:gridCol w:w="4113"/>
        <w:gridCol w:w="4113"/>
      </w:tblGrid>
      <w:tr w:rsidR="0013277C" w:rsidRPr="0013277C">
        <w:trPr>
          <w:trHeight w:val="1114"/>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Name of </w:t>
            </w:r>
            <w:r w:rsidR="009C5634">
              <w:rPr>
                <w:b/>
                <w:bCs/>
                <w:color w:val="000000"/>
                <w:lang w:val="en-US"/>
              </w:rPr>
              <w:t>Bidder</w:t>
            </w:r>
            <w:r w:rsidRPr="0013277C">
              <w:rPr>
                <w:b/>
                <w:bCs/>
                <w:color w:val="000000"/>
                <w:lang w:val="en-US"/>
              </w:rPr>
              <w:t xml:space="preserve"> </w:t>
            </w:r>
          </w:p>
        </w:tc>
      </w:tr>
      <w:tr w:rsidR="0013277C" w:rsidRPr="0013277C">
        <w:trPr>
          <w:trHeight w:val="1986"/>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Address </w:t>
            </w:r>
          </w:p>
        </w:tc>
      </w:tr>
      <w:tr w:rsidR="0013277C" w:rsidRPr="0013277C">
        <w:trPr>
          <w:trHeight w:val="704"/>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E-mail Address </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Tel. Nos. </w:t>
            </w:r>
          </w:p>
        </w:tc>
      </w:tr>
      <w:tr w:rsidR="008335D3"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8335D3" w:rsidRPr="0013277C" w:rsidRDefault="008335D3" w:rsidP="0013277C">
            <w:pPr>
              <w:autoSpaceDE w:val="0"/>
              <w:autoSpaceDN w:val="0"/>
              <w:adjustRightInd w:val="0"/>
              <w:rPr>
                <w:b/>
                <w:bCs/>
                <w:color w:val="000000"/>
                <w:lang w:val="en-US"/>
              </w:rPr>
            </w:pPr>
            <w:r w:rsidRPr="0013277C">
              <w:rPr>
                <w:b/>
                <w:bCs/>
                <w:color w:val="000000"/>
                <w:lang w:val="en-US"/>
              </w:rPr>
              <w:t>Fax Nos.</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8335D3" w:rsidRDefault="008335D3" w:rsidP="0013277C">
            <w:pPr>
              <w:autoSpaceDE w:val="0"/>
              <w:autoSpaceDN w:val="0"/>
              <w:adjustRightInd w:val="0"/>
              <w:rPr>
                <w:b/>
                <w:color w:val="000000"/>
                <w:lang w:val="en-US"/>
              </w:rPr>
            </w:pPr>
            <w:r w:rsidRPr="008335D3">
              <w:rPr>
                <w:b/>
                <w:color w:val="000000"/>
                <w:lang w:val="en-US"/>
              </w:rPr>
              <w:t>Web Site</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Mobile Phone No. </w:t>
            </w:r>
          </w:p>
        </w:tc>
      </w:tr>
      <w:tr w:rsidR="0013277C" w:rsidRPr="0013277C">
        <w:trPr>
          <w:trHeight w:val="332"/>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VAT Registration No. </w:t>
            </w:r>
          </w:p>
        </w:tc>
      </w:tr>
      <w:tr w:rsidR="0013277C" w:rsidRPr="0013277C">
        <w:trPr>
          <w:trHeight w:val="896"/>
        </w:trPr>
        <w:tc>
          <w:tcPr>
            <w:tcW w:w="4113" w:type="dxa"/>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Signature </w:t>
            </w:r>
          </w:p>
        </w:tc>
        <w:tc>
          <w:tcPr>
            <w:tcW w:w="4113" w:type="dxa"/>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Date </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ID. Card No. </w:t>
            </w:r>
          </w:p>
        </w:tc>
      </w:tr>
    </w:tbl>
    <w:p w:rsidR="0013277C" w:rsidRDefault="0013277C" w:rsidP="00C0627C">
      <w:pPr>
        <w:rPr>
          <w:b/>
          <w:bCs/>
          <w:lang w:val="en-US"/>
        </w:rPr>
      </w:pPr>
    </w:p>
    <w:p w:rsidR="00E00FC9" w:rsidRDefault="00E00FC9">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 w:rsidR="005C2B0A" w:rsidRDefault="005C2B0A" w:rsidP="005C2B0A">
      <w:pPr>
        <w:jc w:val="center"/>
        <w:rPr>
          <w:b/>
          <w:color w:val="000000"/>
          <w:sz w:val="32"/>
          <w:szCs w:val="32"/>
        </w:rPr>
      </w:pPr>
      <w:r>
        <w:rPr>
          <w:b/>
          <w:color w:val="000000"/>
          <w:sz w:val="32"/>
          <w:szCs w:val="32"/>
        </w:rPr>
        <w:t>APPENDIX II</w:t>
      </w:r>
    </w:p>
    <w:p w:rsidR="005C2B0A" w:rsidRDefault="005C2B0A" w:rsidP="005C2B0A">
      <w:pPr>
        <w:jc w:val="center"/>
        <w:rPr>
          <w:color w:val="000000"/>
          <w:sz w:val="32"/>
          <w:szCs w:val="32"/>
        </w:rPr>
      </w:pPr>
      <w:r>
        <w:rPr>
          <w:b/>
          <w:bCs/>
          <w:color w:val="000000"/>
          <w:sz w:val="32"/>
          <w:szCs w:val="32"/>
        </w:rPr>
        <w:t xml:space="preserve">GENERAL CONDITIONS OF CONTRACT </w:t>
      </w:r>
    </w:p>
    <w:p w:rsidR="005C2B0A" w:rsidRDefault="005C2B0A" w:rsidP="005C2B0A">
      <w:pPr>
        <w:pStyle w:val="Default"/>
        <w:rPr>
          <w:sz w:val="23"/>
          <w:szCs w:val="23"/>
        </w:rPr>
      </w:pPr>
    </w:p>
    <w:p w:rsidR="005C2B0A" w:rsidRDefault="005C2B0A" w:rsidP="005C2B0A">
      <w:pPr>
        <w:ind w:left="453" w:hanging="454"/>
        <w:jc w:val="both"/>
        <w:rPr>
          <w:color w:val="000000"/>
        </w:rPr>
      </w:pPr>
      <w:r>
        <w:rPr>
          <w:color w:val="000000"/>
        </w:rPr>
        <w:t xml:space="preserve">1. </w:t>
      </w:r>
      <w:r>
        <w:rPr>
          <w:color w:val="000000"/>
        </w:rPr>
        <w:tab/>
      </w:r>
      <w:proofErr w:type="gramStart"/>
      <w:r>
        <w:rPr>
          <w:color w:val="000000"/>
        </w:rPr>
        <w:t>In</w:t>
      </w:r>
      <w:proofErr w:type="gramEnd"/>
      <w:r>
        <w:rPr>
          <w:color w:val="000000"/>
        </w:rPr>
        <w:t xml:space="preserve"> these conditions and in any specifications or special conditions annexed hereto: </w:t>
      </w:r>
    </w:p>
    <w:p w:rsidR="005C2B0A" w:rsidRDefault="005C2B0A" w:rsidP="005C2B0A">
      <w:pPr>
        <w:ind w:left="453" w:hanging="454"/>
        <w:jc w:val="both"/>
        <w:rPr>
          <w:color w:val="000000"/>
        </w:rPr>
      </w:pPr>
    </w:p>
    <w:p w:rsidR="005C2B0A" w:rsidRDefault="005C2B0A" w:rsidP="005C2B0A">
      <w:pPr>
        <w:ind w:left="993" w:hanging="284"/>
        <w:jc w:val="both"/>
        <w:rPr>
          <w:color w:val="000000"/>
        </w:rPr>
      </w:pPr>
      <w:r>
        <w:rPr>
          <w:color w:val="000000"/>
        </w:rPr>
        <w:t xml:space="preserve">a) </w:t>
      </w:r>
      <w:r w:rsidR="002041D7">
        <w:rPr>
          <w:color w:val="000000"/>
        </w:rPr>
        <w:t xml:space="preserve"> </w:t>
      </w:r>
      <w:proofErr w:type="gramStart"/>
      <w:r>
        <w:rPr>
          <w:color w:val="000000"/>
        </w:rPr>
        <w:t>the</w:t>
      </w:r>
      <w:proofErr w:type="gramEnd"/>
      <w:r>
        <w:rPr>
          <w:color w:val="000000"/>
        </w:rPr>
        <w:t xml:space="preserve"> word 'Council</w:t>
      </w:r>
      <w:r w:rsidR="00755E54">
        <w:rPr>
          <w:color w:val="000000"/>
        </w:rPr>
        <w:t>’</w:t>
      </w:r>
      <w:r>
        <w:rPr>
          <w:color w:val="000000"/>
        </w:rPr>
        <w:t xml:space="preserve"> shall mean the Malta Council for the Voluntary Sector;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b) </w:t>
      </w:r>
      <w:proofErr w:type="gramStart"/>
      <w:r>
        <w:rPr>
          <w:color w:val="000000"/>
        </w:rPr>
        <w:t>the</w:t>
      </w:r>
      <w:proofErr w:type="gramEnd"/>
      <w:r>
        <w:rPr>
          <w:color w:val="000000"/>
        </w:rPr>
        <w:t xml:space="preserve"> word 'Executive Secretary' shall mean the official person/s appointed by and on behalf of the Council to inspect/audit the work when the Council decides to have inspection; </w:t>
      </w:r>
    </w:p>
    <w:p w:rsidR="005C2B0A" w:rsidRDefault="005C2B0A" w:rsidP="005C2B0A">
      <w:pPr>
        <w:jc w:val="both"/>
        <w:rPr>
          <w:color w:val="000000"/>
        </w:rPr>
      </w:pPr>
    </w:p>
    <w:p w:rsidR="005C2B0A" w:rsidRDefault="005C2B0A" w:rsidP="005C2B0A">
      <w:pPr>
        <w:ind w:left="993" w:hanging="284"/>
        <w:jc w:val="both"/>
        <w:rPr>
          <w:color w:val="000000"/>
        </w:rPr>
      </w:pPr>
      <w:r>
        <w:rPr>
          <w:color w:val="000000"/>
        </w:rPr>
        <w:t xml:space="preserve">d) </w:t>
      </w:r>
      <w:proofErr w:type="gramStart"/>
      <w:r>
        <w:rPr>
          <w:color w:val="000000"/>
        </w:rPr>
        <w:t>the</w:t>
      </w:r>
      <w:proofErr w:type="gramEnd"/>
      <w:r>
        <w:rPr>
          <w:color w:val="000000"/>
        </w:rPr>
        <w:t xml:space="preserve"> word 'Board' shall mean the 'Voluntary Organisations Fund Administrative Board’;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e) </w:t>
      </w:r>
      <w:proofErr w:type="gramStart"/>
      <w:r>
        <w:rPr>
          <w:color w:val="000000"/>
        </w:rPr>
        <w:t>the</w:t>
      </w:r>
      <w:proofErr w:type="gramEnd"/>
      <w:r>
        <w:rPr>
          <w:color w:val="000000"/>
        </w:rPr>
        <w:t xml:space="preserve"> word 'Expression of interestee' shall mean any person or persons whose expression of interest for the work referred to shall be accepted by the Council;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f) </w:t>
      </w:r>
      <w:proofErr w:type="gramStart"/>
      <w:r>
        <w:rPr>
          <w:color w:val="000000"/>
        </w:rPr>
        <w:t>the</w:t>
      </w:r>
      <w:proofErr w:type="gramEnd"/>
      <w:r>
        <w:rPr>
          <w:color w:val="000000"/>
        </w:rPr>
        <w:t xml:space="preserve"> word 'work' shall also include articles of every description and materials of every kind in every stage of their preparation - to be supplied under the contract for the execution of the contract works;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g) </w:t>
      </w:r>
      <w:proofErr w:type="gramStart"/>
      <w:r>
        <w:rPr>
          <w:color w:val="000000"/>
        </w:rPr>
        <w:t>the</w:t>
      </w:r>
      <w:proofErr w:type="gramEnd"/>
      <w:r>
        <w:rPr>
          <w:color w:val="000000"/>
        </w:rPr>
        <w:t xml:space="preserve"> word '</w:t>
      </w:r>
      <w:smartTag w:uri="urn:schemas-microsoft-com:office:smarttags" w:element="place">
        <w:smartTag w:uri="urn:schemas-microsoft-com:office:smarttags" w:element="country-region">
          <w:r>
            <w:rPr>
              <w:color w:val="000000"/>
            </w:rPr>
            <w:t>Malta</w:t>
          </w:r>
        </w:smartTag>
      </w:smartTag>
      <w:r>
        <w:rPr>
          <w:color w:val="000000"/>
        </w:rPr>
        <w:t xml:space="preserve">' shall have the meaning assigned to it by Section 126 of the Constitution;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h) </w:t>
      </w:r>
      <w:proofErr w:type="gramStart"/>
      <w:r>
        <w:rPr>
          <w:color w:val="000000"/>
        </w:rPr>
        <w:t>the</w:t>
      </w:r>
      <w:proofErr w:type="gramEnd"/>
      <w:r>
        <w:rPr>
          <w:color w:val="000000"/>
        </w:rPr>
        <w:t xml:space="preserve"> word 'variation' shall mean any increase or decrease in the quantity of works or any extra work required for the completion of the contract. </w:t>
      </w:r>
    </w:p>
    <w:p w:rsidR="005C2B0A" w:rsidRDefault="005C2B0A" w:rsidP="005C2B0A">
      <w:pPr>
        <w:ind w:left="993" w:hanging="284"/>
        <w:jc w:val="both"/>
        <w:rPr>
          <w:color w:val="000000"/>
        </w:rPr>
      </w:pPr>
    </w:p>
    <w:p w:rsidR="005C2B0A" w:rsidRDefault="005C2B0A" w:rsidP="005C2B0A">
      <w:pPr>
        <w:ind w:left="453" w:hanging="454"/>
        <w:jc w:val="both"/>
        <w:rPr>
          <w:color w:val="000000"/>
        </w:rPr>
      </w:pPr>
      <w:r>
        <w:rPr>
          <w:color w:val="000000"/>
        </w:rPr>
        <w:t xml:space="preserve">2. </w:t>
      </w:r>
      <w:r>
        <w:rPr>
          <w:color w:val="000000"/>
        </w:rPr>
        <w:tab/>
        <w:t xml:space="preserve">The Expression of interestee shall indemnify the Council against all claims at any time on account of patent rights or royalties, whether for manufacture or for use in </w:t>
      </w:r>
      <w:smartTag w:uri="urn:schemas-microsoft-com:office:smarttags" w:element="place">
        <w:smartTag w:uri="urn:schemas-microsoft-com:office:smarttags" w:element="country-region">
          <w:r>
            <w:rPr>
              <w:color w:val="000000"/>
            </w:rPr>
            <w:t>Malta</w:t>
          </w:r>
        </w:smartTag>
      </w:smartTag>
      <w:r>
        <w:rPr>
          <w:color w:val="000000"/>
        </w:rPr>
        <w:t xml:space="preserve">. In the event of any claims being made against the Council in respect of which the Expression of interestee is liable under this condition, the Expression of interestee shall be notified thereof and may at his own expense conduct any </w:t>
      </w:r>
      <w:proofErr w:type="spellStart"/>
      <w:r>
        <w:rPr>
          <w:color w:val="000000"/>
        </w:rPr>
        <w:t>ligitation</w:t>
      </w:r>
      <w:proofErr w:type="spellEnd"/>
      <w:r>
        <w:rPr>
          <w:color w:val="000000"/>
        </w:rPr>
        <w:t xml:space="preserve"> that may arise therefrom or any negotiations for settlement. </w:t>
      </w:r>
    </w:p>
    <w:p w:rsidR="005C2B0A" w:rsidRDefault="005C2B0A" w:rsidP="005C2B0A">
      <w:pPr>
        <w:ind w:left="453" w:hanging="454"/>
        <w:jc w:val="both"/>
        <w:rPr>
          <w:color w:val="000000"/>
        </w:rPr>
      </w:pPr>
    </w:p>
    <w:p w:rsidR="005C2B0A" w:rsidRDefault="005C2B0A" w:rsidP="005C2B0A">
      <w:pPr>
        <w:ind w:left="453" w:hanging="454"/>
        <w:jc w:val="both"/>
        <w:rPr>
          <w:color w:val="000000"/>
        </w:rPr>
      </w:pPr>
      <w:r>
        <w:rPr>
          <w:color w:val="000000"/>
        </w:rPr>
        <w:t xml:space="preserve">3. </w:t>
      </w:r>
      <w:r>
        <w:rPr>
          <w:color w:val="000000"/>
        </w:rPr>
        <w:tab/>
        <w:t xml:space="preserve">The Council shall have the power to require reasonable alterations in the work or any of its details, and, if such alterations do not involve extra expense, no payment shall be made in respect of them. </w:t>
      </w:r>
    </w:p>
    <w:p w:rsidR="005C2B0A" w:rsidRDefault="005C2B0A" w:rsidP="005C2B0A">
      <w:pPr>
        <w:ind w:left="453" w:hanging="454"/>
        <w:jc w:val="both"/>
        <w:rPr>
          <w:color w:val="000000"/>
        </w:rPr>
      </w:pPr>
    </w:p>
    <w:p w:rsidR="005C2B0A" w:rsidRDefault="005C2B0A" w:rsidP="005C2B0A">
      <w:pPr>
        <w:ind w:left="453" w:hanging="454"/>
        <w:jc w:val="both"/>
        <w:rPr>
          <w:color w:val="000000"/>
        </w:rPr>
      </w:pPr>
      <w:r>
        <w:rPr>
          <w:color w:val="000000"/>
        </w:rPr>
        <w:t xml:space="preserve">4. </w:t>
      </w:r>
      <w:r>
        <w:rPr>
          <w:color w:val="000000"/>
        </w:rPr>
        <w:tab/>
        <w:t xml:space="preserve">The Expression of interestee shall not receive payment beyond the contract sum for any work which he may consider that payment should be made as an extra, unless such work shall have been ordered as extra work, or unless the Expression of interestee, before commencing such work, shall have claimed in writing that it should be paid for as an extra, and the Executive Secretary or the Council shall have certified in writing that the claim is reasonable and proper. </w:t>
      </w:r>
    </w:p>
    <w:p w:rsidR="005C2B0A" w:rsidRDefault="005C2B0A" w:rsidP="005C2B0A">
      <w:pPr>
        <w:ind w:left="453" w:hanging="454"/>
        <w:jc w:val="both"/>
        <w:rPr>
          <w:color w:val="000000"/>
        </w:rPr>
      </w:pPr>
    </w:p>
    <w:p w:rsidR="005C2B0A" w:rsidRDefault="005C2B0A" w:rsidP="005C2B0A">
      <w:pPr>
        <w:ind w:left="453" w:hanging="454"/>
        <w:jc w:val="both"/>
        <w:rPr>
          <w:color w:val="000000"/>
        </w:rPr>
      </w:pPr>
      <w:r>
        <w:rPr>
          <w:color w:val="000000"/>
        </w:rPr>
        <w:lastRenderedPageBreak/>
        <w:t xml:space="preserve">5. </w:t>
      </w:r>
      <w:proofErr w:type="spellStart"/>
      <w:r>
        <w:rPr>
          <w:color w:val="000000"/>
        </w:rPr>
        <w:t>i</w:t>
      </w:r>
      <w:proofErr w:type="spellEnd"/>
      <w:r>
        <w:rPr>
          <w:color w:val="000000"/>
        </w:rPr>
        <w:t xml:space="preserve">) Subject to what is stated at clause 3 above, the Council shall make variations in the form, quality or quantity of the works or any part thereof that may in his opinion be necessary, and for that purpose or of for any other reason it shall in his opinion be desirable, shall have power to order the Expression of interestee to do, and the Expression of interestee shall do any of the following: </w:t>
      </w:r>
    </w:p>
    <w:p w:rsidR="005C2B0A" w:rsidRDefault="005C2B0A" w:rsidP="005C2B0A">
      <w:pPr>
        <w:ind w:left="453" w:hanging="454"/>
        <w:jc w:val="both"/>
        <w:rPr>
          <w:color w:val="000000"/>
        </w:rPr>
      </w:pPr>
    </w:p>
    <w:p w:rsidR="005C2B0A" w:rsidRDefault="005C2B0A" w:rsidP="005C2B0A">
      <w:pPr>
        <w:ind w:left="993" w:hanging="284"/>
        <w:jc w:val="both"/>
        <w:rPr>
          <w:color w:val="000000"/>
        </w:rPr>
      </w:pPr>
      <w:r>
        <w:rPr>
          <w:color w:val="000000"/>
        </w:rPr>
        <w:t xml:space="preserve">a) </w:t>
      </w:r>
      <w:proofErr w:type="gramStart"/>
      <w:r>
        <w:rPr>
          <w:color w:val="000000"/>
        </w:rPr>
        <w:t>increase</w:t>
      </w:r>
      <w:proofErr w:type="gramEnd"/>
      <w:r>
        <w:rPr>
          <w:color w:val="000000"/>
        </w:rPr>
        <w:t xml:space="preserve"> or decrease the quantity of any work included in the contract;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b) </w:t>
      </w:r>
      <w:proofErr w:type="gramStart"/>
      <w:r>
        <w:rPr>
          <w:color w:val="000000"/>
        </w:rPr>
        <w:t>omit</w:t>
      </w:r>
      <w:proofErr w:type="gramEnd"/>
      <w:r>
        <w:rPr>
          <w:color w:val="000000"/>
        </w:rPr>
        <w:t xml:space="preserve"> any such work;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c) </w:t>
      </w:r>
      <w:proofErr w:type="gramStart"/>
      <w:r>
        <w:rPr>
          <w:color w:val="000000"/>
        </w:rPr>
        <w:t>change</w:t>
      </w:r>
      <w:proofErr w:type="gramEnd"/>
      <w:r>
        <w:rPr>
          <w:color w:val="000000"/>
        </w:rPr>
        <w:t xml:space="preserve"> the character or quality or kind of any such work; </w:t>
      </w:r>
    </w:p>
    <w:p w:rsidR="005C2B0A" w:rsidRDefault="005C2B0A" w:rsidP="005C2B0A">
      <w:pPr>
        <w:jc w:val="both"/>
        <w:rPr>
          <w:color w:val="000000"/>
        </w:rPr>
      </w:pPr>
    </w:p>
    <w:p w:rsidR="005C2B0A" w:rsidRDefault="005C2B0A" w:rsidP="005C2B0A">
      <w:pPr>
        <w:ind w:left="993" w:hanging="284"/>
        <w:jc w:val="both"/>
        <w:rPr>
          <w:color w:val="000000"/>
        </w:rPr>
      </w:pPr>
      <w:r>
        <w:rPr>
          <w:color w:val="000000"/>
        </w:rPr>
        <w:t xml:space="preserve">e) </w:t>
      </w:r>
      <w:proofErr w:type="gramStart"/>
      <w:r>
        <w:rPr>
          <w:color w:val="000000"/>
        </w:rPr>
        <w:t>execute</w:t>
      </w:r>
      <w:proofErr w:type="gramEnd"/>
      <w:r>
        <w:rPr>
          <w:color w:val="000000"/>
        </w:rPr>
        <w:t xml:space="preserve"> additional or extra work of any kind necessary for the completion of the works; </w:t>
      </w:r>
    </w:p>
    <w:p w:rsidR="005C2B0A" w:rsidRDefault="005C2B0A" w:rsidP="005C2B0A">
      <w:pPr>
        <w:pStyle w:val="Default"/>
      </w:pPr>
    </w:p>
    <w:p w:rsidR="005C2B0A" w:rsidRDefault="005C2B0A" w:rsidP="005C2B0A">
      <w:pPr>
        <w:ind w:left="360"/>
        <w:jc w:val="both"/>
        <w:rPr>
          <w:color w:val="000000"/>
        </w:rPr>
      </w:pPr>
      <w:proofErr w:type="gramStart"/>
      <w:r>
        <w:rPr>
          <w:color w:val="000000"/>
        </w:rPr>
        <w:t>and</w:t>
      </w:r>
      <w:proofErr w:type="gramEnd"/>
      <w:r>
        <w:rPr>
          <w:color w:val="000000"/>
        </w:rPr>
        <w:t xml:space="preserve"> no such variation shall in any way vitiate or invalidate the contract but the value (if any) of all such variations shall be taken into account in ascertaining the final amount of the contract sum. </w:t>
      </w:r>
    </w:p>
    <w:p w:rsidR="005C2B0A" w:rsidRDefault="005C2B0A" w:rsidP="005C2B0A">
      <w:pPr>
        <w:ind w:left="360"/>
        <w:jc w:val="both"/>
        <w:rPr>
          <w:color w:val="000000"/>
        </w:rPr>
      </w:pPr>
      <w:r>
        <w:rPr>
          <w:color w:val="000000"/>
        </w:rPr>
        <w:t xml:space="preserve">Provided however that no such increase, decrease, alteration or omission made under this clause shall be such as to augment or diminish the entity of the contract by more than 20%. </w:t>
      </w:r>
    </w:p>
    <w:p w:rsidR="005C2B0A" w:rsidRDefault="005C2B0A" w:rsidP="005C2B0A">
      <w:pPr>
        <w:ind w:left="360"/>
        <w:jc w:val="both"/>
        <w:rPr>
          <w:color w:val="000000"/>
        </w:rPr>
      </w:pPr>
    </w:p>
    <w:p w:rsidR="005C2B0A" w:rsidRDefault="005C2B0A" w:rsidP="005C2B0A">
      <w:pPr>
        <w:ind w:left="360" w:hanging="360"/>
        <w:jc w:val="both"/>
        <w:rPr>
          <w:color w:val="000000"/>
        </w:rPr>
      </w:pPr>
      <w:r>
        <w:rPr>
          <w:color w:val="000000"/>
        </w:rPr>
        <w:t xml:space="preserve">ii)  No such variation shall be made by the Expression of interestee without an order in writing of the Council. Provided that no order in writing shall be required for increase or decrease in the quantity of any work where such increase or decrease is not the result of an order given under this clause but is the result of quantities exceeding or being less than those stated in the agreement. Provided also that if for any reason the Council shall consider it desirable to give any such order verbally the Expression of interestee shall comply with such order and any confirmation in writing of such verbal order given by the Council whether before or after the carrying out of the works, shall be deemed to be an order in writing within the meaning of this clause. Provided further that if the Expression of interestee shall confirm in writing to the Council any verbal order, and such confirmation shall not be contradicted in writing by the Council, it shall be deemed to be an order in writing by the Council. </w:t>
      </w:r>
    </w:p>
    <w:p w:rsidR="005C2B0A" w:rsidRDefault="005C2B0A" w:rsidP="005C2B0A">
      <w:pPr>
        <w:pStyle w:val="Default"/>
      </w:pPr>
    </w:p>
    <w:p w:rsidR="005C2B0A" w:rsidRDefault="005C2B0A" w:rsidP="005C2B0A">
      <w:pPr>
        <w:ind w:left="360" w:hanging="361"/>
        <w:jc w:val="both"/>
      </w:pPr>
      <w:r>
        <w:t xml:space="preserve">6. </w:t>
      </w:r>
      <w:r>
        <w:tab/>
        <w:t xml:space="preserve">The Council shall determine the amount (if any) which should be added to or deducted from the sum named in the Expression of interest in respect of any extra or additional work done or omitted by its order. All such work shall be valued at the rates set out in the contract if the same rates shall be applicable. If the contract shall not contain any rates applicable to the extra or additional works, then suitable prices shall be agreed upon between the Council and the Expression of interestee. In the event of disagreement, the Council shall fix such prices as shall in its opinion be fair and reasonable. </w:t>
      </w:r>
    </w:p>
    <w:p w:rsidR="005C2B0A" w:rsidRDefault="005C2B0A" w:rsidP="005C2B0A">
      <w:pPr>
        <w:jc w:val="both"/>
      </w:pPr>
    </w:p>
    <w:p w:rsidR="005C2B0A" w:rsidRDefault="005C2B0A" w:rsidP="005C2B0A">
      <w:pPr>
        <w:jc w:val="both"/>
      </w:pPr>
      <w:r>
        <w:t xml:space="preserve">Provided that no such increase of the contract sum shall be made unless as soon as after the date of the order as is practicable, and in the case of extra or additional work before </w:t>
      </w:r>
      <w:r>
        <w:lastRenderedPageBreak/>
        <w:t xml:space="preserve">the commencement of the work or as soon thereafter as is practicable, notice shall have been given in writing </w:t>
      </w:r>
    </w:p>
    <w:p w:rsidR="005C2B0A" w:rsidRDefault="005C2B0A" w:rsidP="005C2B0A">
      <w:pPr>
        <w:jc w:val="both"/>
      </w:pPr>
    </w:p>
    <w:p w:rsidR="005C2B0A" w:rsidRDefault="005C2B0A" w:rsidP="005C2B0A">
      <w:pPr>
        <w:ind w:left="993" w:hanging="284"/>
        <w:jc w:val="both"/>
      </w:pPr>
      <w:proofErr w:type="spellStart"/>
      <w:r>
        <w:t>i</w:t>
      </w:r>
      <w:proofErr w:type="spellEnd"/>
      <w:r>
        <w:t xml:space="preserve">) </w:t>
      </w:r>
      <w:proofErr w:type="gramStart"/>
      <w:r>
        <w:t>by</w:t>
      </w:r>
      <w:proofErr w:type="gramEnd"/>
      <w:r>
        <w:t xml:space="preserve"> the Expression of interestee to the Council of his intention to claim any extra payment, or </w:t>
      </w:r>
    </w:p>
    <w:p w:rsidR="005C2B0A" w:rsidRDefault="005C2B0A" w:rsidP="005C2B0A">
      <w:pPr>
        <w:ind w:left="993" w:hanging="284"/>
        <w:jc w:val="both"/>
      </w:pPr>
    </w:p>
    <w:p w:rsidR="005C2B0A" w:rsidRDefault="005C2B0A" w:rsidP="005C2B0A">
      <w:pPr>
        <w:ind w:left="993" w:hanging="284"/>
        <w:jc w:val="both"/>
      </w:pPr>
      <w:r>
        <w:t xml:space="preserve">ii) </w:t>
      </w:r>
      <w:proofErr w:type="gramStart"/>
      <w:r>
        <w:t>by</w:t>
      </w:r>
      <w:proofErr w:type="gramEnd"/>
      <w:r>
        <w:t xml:space="preserve"> the Council to the Expression of interestee of Council's intention to fix a rate or price as the case may be. </w:t>
      </w:r>
    </w:p>
    <w:p w:rsidR="005C2B0A" w:rsidRDefault="005C2B0A" w:rsidP="005C2B0A">
      <w:pPr>
        <w:ind w:left="993" w:hanging="284"/>
        <w:jc w:val="both"/>
      </w:pPr>
    </w:p>
    <w:p w:rsidR="005C2B0A" w:rsidRDefault="005C2B0A" w:rsidP="005C2B0A">
      <w:pPr>
        <w:ind w:left="453" w:hanging="454"/>
        <w:jc w:val="both"/>
      </w:pPr>
      <w:r>
        <w:t xml:space="preserve">7. </w:t>
      </w:r>
      <w:r>
        <w:tab/>
        <w:t xml:space="preserve">In the event of additions being made, or for any other valid reason, the Council may, if it thinks it necessary, extend the time for delivery or completion for such period as it may consider reasonable and proper. The Expression of interestee shall be informed in writing of any such extension. </w:t>
      </w:r>
    </w:p>
    <w:p w:rsidR="005C2B0A" w:rsidRDefault="005C2B0A" w:rsidP="005C2B0A">
      <w:pPr>
        <w:ind w:left="453" w:hanging="454"/>
        <w:jc w:val="both"/>
      </w:pPr>
    </w:p>
    <w:p w:rsidR="005C2B0A" w:rsidRDefault="005C2B0A" w:rsidP="005C2B0A">
      <w:pPr>
        <w:ind w:left="453" w:hanging="454"/>
        <w:jc w:val="both"/>
      </w:pPr>
      <w:r>
        <w:t xml:space="preserve">8. </w:t>
      </w:r>
      <w:r>
        <w:tab/>
        <w:t xml:space="preserve">Should there be any discrepancy between the agreement and the specifications, or any inconsistency or omission in either of them, reference must be made to the Executive Secretary or the Council for an explanation and the Expression of interestee will be held responsible for any errors that may occur in the work through neglect of this precaution. </w:t>
      </w:r>
    </w:p>
    <w:p w:rsidR="005C2B0A" w:rsidRDefault="005C2B0A" w:rsidP="005C2B0A">
      <w:pPr>
        <w:ind w:left="453" w:hanging="454"/>
        <w:jc w:val="both"/>
      </w:pPr>
    </w:p>
    <w:p w:rsidR="005C2B0A" w:rsidRDefault="005C2B0A" w:rsidP="005C2B0A">
      <w:pPr>
        <w:ind w:left="453" w:hanging="454"/>
        <w:jc w:val="both"/>
      </w:pPr>
      <w:r>
        <w:t xml:space="preserve">9. </w:t>
      </w:r>
      <w:r>
        <w:tab/>
        <w:t xml:space="preserve">The Expression of interestee shall deliver the whole of the work, complete in all its parts and furnished with every necessary detail and fitting, notwithstanding any omission or inconsistency in the contract drawings and specification. </w:t>
      </w:r>
    </w:p>
    <w:p w:rsidR="005C2B0A" w:rsidRDefault="005C2B0A" w:rsidP="005C2B0A">
      <w:pPr>
        <w:ind w:left="453" w:hanging="454"/>
        <w:jc w:val="both"/>
      </w:pPr>
    </w:p>
    <w:p w:rsidR="005C2B0A" w:rsidRDefault="005C2B0A" w:rsidP="005C2B0A">
      <w:pPr>
        <w:ind w:left="453" w:hanging="454"/>
        <w:jc w:val="both"/>
      </w:pPr>
      <w:r>
        <w:t xml:space="preserve">10. </w:t>
      </w:r>
      <w:r>
        <w:tab/>
        <w:t xml:space="preserve">Before proceeding to execute any work, the Expression of interestee shall obtain the Executive </w:t>
      </w:r>
      <w:proofErr w:type="gramStart"/>
      <w:r>
        <w:t>Secretary's</w:t>
      </w:r>
      <w:proofErr w:type="gramEnd"/>
      <w:r>
        <w:t xml:space="preserve"> or the Council's approval of the manner in which the Expression of interestee proposes to execute each portion of the work, and shall furnish such information as the Executive Secretary or the Council shall require. </w:t>
      </w:r>
    </w:p>
    <w:p w:rsidR="005C2B0A" w:rsidRDefault="005C2B0A" w:rsidP="005C2B0A">
      <w:pPr>
        <w:ind w:left="453" w:hanging="454"/>
        <w:jc w:val="both"/>
      </w:pPr>
    </w:p>
    <w:p w:rsidR="005C2B0A" w:rsidRDefault="005C2B0A" w:rsidP="005C2B0A">
      <w:pPr>
        <w:ind w:left="453" w:hanging="454"/>
        <w:jc w:val="both"/>
      </w:pPr>
      <w:r>
        <w:t xml:space="preserve">11. </w:t>
      </w:r>
      <w:r>
        <w:tab/>
        <w:t xml:space="preserve">The Expression of interestee shall take all risks of accident or damage to the work, from whatever cause arising, and shall be responsible for the sufficiency of all means used by him for the fulfilment of the contract, and shall not be relieved from such responsibility by any approval which may have been given by the Executive Secretary or the Council. </w:t>
      </w:r>
    </w:p>
    <w:p w:rsidR="005C2B0A" w:rsidRDefault="005C2B0A" w:rsidP="005C2B0A">
      <w:pPr>
        <w:ind w:left="453" w:hanging="454"/>
        <w:jc w:val="both"/>
      </w:pPr>
    </w:p>
    <w:p w:rsidR="005C2B0A" w:rsidRDefault="005C2B0A" w:rsidP="005C2B0A">
      <w:pPr>
        <w:ind w:left="453" w:hanging="454"/>
        <w:jc w:val="both"/>
      </w:pPr>
      <w:r>
        <w:t xml:space="preserve">12. </w:t>
      </w:r>
      <w:r>
        <w:tab/>
        <w:t xml:space="preserve">The materials and fittings of every kind used are to be free from defects and, unless otherwise specified, are to be of the best description of their respective kinds. The workmanship is to be of first class character, and the degree of finish such as the Executive Secretary or the Council shall require. </w:t>
      </w:r>
    </w:p>
    <w:p w:rsidR="005C2B0A" w:rsidRDefault="005C2B0A" w:rsidP="005C2B0A">
      <w:pPr>
        <w:ind w:left="453" w:hanging="454"/>
        <w:jc w:val="both"/>
      </w:pPr>
    </w:p>
    <w:p w:rsidR="005C2B0A" w:rsidRDefault="005C2B0A" w:rsidP="005C2B0A">
      <w:pPr>
        <w:ind w:left="453" w:hanging="454"/>
        <w:jc w:val="both"/>
      </w:pPr>
      <w:r>
        <w:t xml:space="preserve">13. </w:t>
      </w:r>
      <w:r>
        <w:tab/>
        <w:t xml:space="preserve">The Executive Secretary or the Council may adopt any means he may think fit to satisfy himself that the deliverables are as requested throughout the contract, either personally or by deputy, to inspect without giving previous notice, the entire work or any part thereof at every stage of progress and wherever the work, or any part thereof, may be in progress, he shall also have power subject to clauses 3, 4 and 5, </w:t>
      </w:r>
      <w:r>
        <w:lastRenderedPageBreak/>
        <w:t xml:space="preserve">above to amend or alter anything he may think fit and to reject any parts of the work of which he may disapprove. </w:t>
      </w:r>
    </w:p>
    <w:p w:rsidR="005C2B0A" w:rsidRDefault="005C2B0A" w:rsidP="005C2B0A">
      <w:pPr>
        <w:ind w:left="453" w:hanging="454"/>
        <w:jc w:val="both"/>
      </w:pPr>
    </w:p>
    <w:p w:rsidR="005C2B0A" w:rsidRDefault="005C2B0A" w:rsidP="005C2B0A">
      <w:pPr>
        <w:ind w:left="453" w:hanging="454"/>
        <w:jc w:val="both"/>
      </w:pPr>
      <w:r>
        <w:t xml:space="preserve">14. </w:t>
      </w:r>
      <w:r>
        <w:tab/>
        <w:t xml:space="preserve">Should the Expression of interestee anticipate at any time during the execution of the contract that he will be unable to deliver the work within the contract time, he must at once give notice accordingly, in writing, to the Council explaining the cause of delay. </w:t>
      </w:r>
    </w:p>
    <w:p w:rsidR="005C2B0A" w:rsidRDefault="005C2B0A" w:rsidP="005C2B0A">
      <w:pPr>
        <w:ind w:left="453" w:hanging="454"/>
        <w:jc w:val="both"/>
      </w:pPr>
    </w:p>
    <w:p w:rsidR="005C2B0A" w:rsidRDefault="005C2B0A" w:rsidP="005C2B0A">
      <w:pPr>
        <w:ind w:left="453" w:hanging="454"/>
        <w:jc w:val="both"/>
      </w:pPr>
      <w:r>
        <w:t xml:space="preserve">15. </w:t>
      </w:r>
      <w:r>
        <w:tab/>
        <w:t xml:space="preserve">The contract time for delivery shall be the period or periods named in the Letter of Acceptance of expression of interest and shall be reckoned from the date of receipt of the said letter or from the date of the order to start work whichever may be applicable. </w:t>
      </w:r>
    </w:p>
    <w:p w:rsidR="005C2B0A" w:rsidRDefault="005C2B0A" w:rsidP="005C2B0A">
      <w:pPr>
        <w:jc w:val="both"/>
      </w:pPr>
    </w:p>
    <w:p w:rsidR="005C2B0A" w:rsidRDefault="005C2B0A" w:rsidP="005C2B0A">
      <w:pPr>
        <w:jc w:val="both"/>
      </w:pPr>
      <w:r>
        <w:t xml:space="preserve">Provided that any written order to start work shall be issued not later than six (6) weeks from the date of the Letter of Acceptance. </w:t>
      </w:r>
    </w:p>
    <w:p w:rsidR="005C2B0A" w:rsidRDefault="005C2B0A" w:rsidP="005C2B0A">
      <w:pPr>
        <w:jc w:val="both"/>
      </w:pPr>
    </w:p>
    <w:p w:rsidR="005C2B0A" w:rsidRDefault="005C2B0A" w:rsidP="005C2B0A">
      <w:pPr>
        <w:ind w:left="453" w:hanging="454"/>
        <w:jc w:val="both"/>
      </w:pPr>
      <w:r>
        <w:t xml:space="preserve">16. </w:t>
      </w:r>
      <w:r>
        <w:tab/>
        <w:t xml:space="preserve">Any details, descriptions or other literature specified must be furnished by the Expression of interestee with the first consignment of the work to which they refer, and payment will not be made by the Council until such deliverables have been furnished to the satisfaction of the Executive Secretary or the Council. </w:t>
      </w:r>
    </w:p>
    <w:p w:rsidR="005C2B0A" w:rsidRDefault="005C2B0A" w:rsidP="005C2B0A">
      <w:pPr>
        <w:ind w:left="453" w:hanging="454"/>
        <w:jc w:val="both"/>
      </w:pPr>
    </w:p>
    <w:p w:rsidR="005C2B0A" w:rsidRDefault="005C2B0A" w:rsidP="005C2B0A">
      <w:pPr>
        <w:ind w:left="453" w:hanging="454"/>
        <w:jc w:val="both"/>
      </w:pPr>
      <w:r>
        <w:t xml:space="preserve">17. </w:t>
      </w:r>
      <w:r>
        <w:tab/>
        <w:t xml:space="preserve">It shall not be lawful for the Expression of interestee to transfer or assign the contract, directly or indirectly, or any part, share or interest in it or any amount due by the Council therefor, to any person or persons whomsoever, or to sublet the contract or any part of it, or to allow any portion of the work to be done otherwise than in his own establishment, without the written consent of the Council.  </w:t>
      </w:r>
    </w:p>
    <w:p w:rsidR="005C2B0A" w:rsidRDefault="005C2B0A" w:rsidP="005C2B0A">
      <w:pPr>
        <w:jc w:val="both"/>
      </w:pPr>
    </w:p>
    <w:p w:rsidR="005C2B0A" w:rsidRDefault="005C2B0A" w:rsidP="005C2B0A">
      <w:pPr>
        <w:ind w:left="453" w:hanging="454"/>
        <w:jc w:val="both"/>
      </w:pPr>
      <w:r>
        <w:t xml:space="preserve">18. </w:t>
      </w:r>
      <w:r>
        <w:tab/>
        <w:t xml:space="preserve">Payment will be made by the Council within a reasonable time after due completion of the works to the satisfaction of the same Council. Payment will be subject to any deductions to which the Expression of interestee may have become liable under this contract. </w:t>
      </w:r>
    </w:p>
    <w:p w:rsidR="005C2B0A" w:rsidRDefault="005C2B0A" w:rsidP="005C2B0A">
      <w:pPr>
        <w:ind w:left="453" w:hanging="454"/>
        <w:jc w:val="both"/>
      </w:pPr>
    </w:p>
    <w:p w:rsidR="005C2B0A" w:rsidRDefault="005C2B0A" w:rsidP="005C2B0A">
      <w:pPr>
        <w:ind w:left="453" w:hanging="454"/>
        <w:jc w:val="both"/>
      </w:pPr>
      <w:r>
        <w:t xml:space="preserve">19. </w:t>
      </w:r>
      <w:r>
        <w:tab/>
        <w:t xml:space="preserve">If the work is not completed and delivered within the time specified in the contract, the Expression of interestee shall be liable to a penalty as indicated in the conditions of contract. </w:t>
      </w:r>
      <w:proofErr w:type="gramStart"/>
      <w:r>
        <w:t>Provided that the Council may remit such penalty, wholly or in part, if it is satisfied that the delay could not have been avoided.</w:t>
      </w:r>
      <w:proofErr w:type="gramEnd"/>
      <w:r>
        <w:t xml:space="preserve"> </w:t>
      </w:r>
    </w:p>
    <w:p w:rsidR="005C2B0A" w:rsidRDefault="005C2B0A" w:rsidP="005C2B0A">
      <w:pPr>
        <w:jc w:val="both"/>
      </w:pPr>
    </w:p>
    <w:p w:rsidR="005C2B0A" w:rsidRDefault="005C2B0A" w:rsidP="005C2B0A">
      <w:pPr>
        <w:ind w:left="453" w:hanging="454"/>
        <w:jc w:val="both"/>
      </w:pPr>
      <w:r>
        <w:t xml:space="preserve">20. </w:t>
      </w:r>
      <w:r>
        <w:tab/>
        <w:t xml:space="preserve">In the event of any difference of opinion arising between the Council and the Expression of interestee, the dispute shall be referred to a committee composed of the unofficial members of the Contracts Committee, whose decision shall be final and binding. Provided also </w:t>
      </w:r>
      <w:proofErr w:type="gramStart"/>
      <w:r>
        <w:t>that such members</w:t>
      </w:r>
      <w:proofErr w:type="gramEnd"/>
      <w:r>
        <w:t xml:space="preserve"> of this committee shall in no way, directly or indirectly, have any interest in the contract in question. </w:t>
      </w:r>
    </w:p>
    <w:p w:rsidR="005C2B0A" w:rsidRDefault="005C2B0A" w:rsidP="005C2B0A">
      <w:pPr>
        <w:ind w:left="453" w:hanging="454"/>
        <w:jc w:val="both"/>
      </w:pPr>
    </w:p>
    <w:p w:rsidR="005C2B0A" w:rsidRDefault="005C2B0A" w:rsidP="005C2B0A">
      <w:pPr>
        <w:ind w:left="453" w:hanging="454"/>
        <w:jc w:val="both"/>
      </w:pPr>
      <w:r>
        <w:t xml:space="preserve">21. </w:t>
      </w:r>
      <w:r>
        <w:tab/>
        <w:t xml:space="preserve">Should the Expression of interestee from any cause whatever, become unable or fail to carry on the contract with efficiency; or should he not progress with the work in the manner intended by the contract, or not have the work ready for delivery in </w:t>
      </w:r>
      <w:r>
        <w:lastRenderedPageBreak/>
        <w:t xml:space="preserve">conformity with the terms of the contract; or should his preparations for commencement and his subsequent rate of progress be so slow, from any cause whatever, that, in the opinion of the Council he will be unable to complete and deliver the work by the expiration of the specified period; or should he refuse or neglect to comply with the directions given him by the Council or in any other respect act contrary to the terms of the contract, then the Council shall have the power to declare the contract at an end, and the Expression of interestee shall only be paid for such portion of the work as shall have been actually delivered at the date of such declaration, after deduction of any sum </w:t>
      </w:r>
      <w:proofErr w:type="spellStart"/>
      <w:r>
        <w:t>leviable</w:t>
      </w:r>
      <w:proofErr w:type="spellEnd"/>
      <w:r>
        <w:t xml:space="preserve"> under the conditions of the contract. When the work is expression of interested for in a lump sum, the portion of the work that shall have been actually delivered at the date of such declaration will be valued by the Council which valuation after being approved by the Council, and subject to any deduction </w:t>
      </w:r>
      <w:proofErr w:type="spellStart"/>
      <w:r>
        <w:t>leviable</w:t>
      </w:r>
      <w:proofErr w:type="spellEnd"/>
      <w:r>
        <w:t xml:space="preserve"> under the conditions of the contract, shall be final. </w:t>
      </w:r>
    </w:p>
    <w:p w:rsidR="005C2B0A" w:rsidRDefault="005C2B0A" w:rsidP="005C2B0A">
      <w:pPr>
        <w:pStyle w:val="BodyText2"/>
        <w:spacing w:before="100" w:beforeAutospacing="1" w:line="240" w:lineRule="auto"/>
        <w:ind w:left="450" w:hanging="450"/>
        <w:jc w:val="both"/>
      </w:pPr>
      <w:r>
        <w:t>22.</w:t>
      </w:r>
      <w:r>
        <w:tab/>
        <w:t xml:space="preserve">The Expression of interestee, shall, in addition, be liable to pay to the Council, or the Council shall be entitled to further deduct the value of any expense, loss or damage (including any difference between the contract price of the work to be done, under the contract, or of such portion thereof as may not have been delivered at the date of such declaration as aforesaid, and the price which the Council may have to pay for similar work provided in lieu of such portion as may not have been so delivered) which the Council may be put to or sustain by reason of, or in connection with the Expression of </w:t>
      </w:r>
      <w:proofErr w:type="spellStart"/>
      <w:r>
        <w:t>interestee's</w:t>
      </w:r>
      <w:proofErr w:type="spellEnd"/>
      <w:r>
        <w:t xml:space="preserve"> breach of contract. </w:t>
      </w:r>
    </w:p>
    <w:p w:rsidR="005C2B0A" w:rsidRDefault="005C2B0A" w:rsidP="005C2B0A">
      <w:pPr>
        <w:pStyle w:val="BodyText2"/>
        <w:spacing w:before="100" w:beforeAutospacing="1" w:line="240" w:lineRule="auto"/>
        <w:ind w:left="450" w:hanging="450"/>
      </w:pPr>
      <w:r>
        <w:t xml:space="preserve">23. </w:t>
      </w:r>
      <w:r>
        <w:tab/>
        <w:t xml:space="preserve">Should the Expression of interestee abandon the work he may be liable to the provision of clause 22. The work may be considered to have been abandoned if the Expression of interestee fails to commence it within 10 working days from the date of the commencement stipulated on the contract without previously obtaining permission from the Council. </w:t>
      </w:r>
    </w:p>
    <w:p w:rsidR="005C2B0A" w:rsidRDefault="005C2B0A" w:rsidP="005C2B0A">
      <w:pPr>
        <w:tabs>
          <w:tab w:val="left" w:pos="450"/>
        </w:tabs>
        <w:ind w:left="450" w:hanging="450"/>
        <w:jc w:val="both"/>
      </w:pPr>
      <w:r>
        <w:t xml:space="preserve">24. </w:t>
      </w:r>
      <w:r>
        <w:tab/>
        <w:t xml:space="preserve">Besides the penalties for delay envisaged in these conditions and without prejudice to all his other liabilities arising out of the contract, the Expression of interestee shall also become liable to a penalty if the rate of progress of the work throughout the contract period is not satisfactory. The Expression of interestee shall be considered to be in default if he fails to carry out every month at least 70% of the estimated monthly average progress. For the purpose of assessing such average progress the value of the contract shall be divided by the number of months stipulated in the contract period. Within each month the Expression of interestee should complete works whose value is equivalent to the average progress obtained as above. Hence in the case of contracts having a completion period of 6 or more months, no penalty shall be imposed in respect of the first month from the date of allocation of the contract. Should the Expression of </w:t>
      </w:r>
      <w:proofErr w:type="spellStart"/>
      <w:r>
        <w:t>interestee's</w:t>
      </w:r>
      <w:proofErr w:type="spellEnd"/>
      <w:r>
        <w:t xml:space="preserve"> progress fail below the minimum percentage progress, he will become liable to a penalty equivalent to 2% of the value of the contract in respect of every month during which progress is below standard. If the Expression of interestee completes the whole contract within the stipulated period, the Council may consider the refund of any penalties the Expression of interestee may have incurred for slow monthly progress. </w:t>
      </w:r>
    </w:p>
    <w:p w:rsidR="005C2B0A" w:rsidRDefault="005C2B0A" w:rsidP="005C2B0A">
      <w:pPr>
        <w:ind w:left="540" w:hanging="540"/>
        <w:jc w:val="both"/>
      </w:pPr>
    </w:p>
    <w:p w:rsidR="005C2B0A" w:rsidRDefault="005C2B0A" w:rsidP="005C2B0A">
      <w:pPr>
        <w:ind w:left="540" w:hanging="540"/>
        <w:jc w:val="both"/>
      </w:pPr>
      <w:r>
        <w:lastRenderedPageBreak/>
        <w:t xml:space="preserve">26.  It shall be lawful for the Council to reject without the necessity of prior legal proceedings any consignment of work or part thereof, which in its opinion does not possess the qualities or does not conform to the standard required under the contract and to obtain it elsewhere, or have it replaced at any price, and on Expression of </w:t>
      </w:r>
      <w:proofErr w:type="spellStart"/>
      <w:r>
        <w:t>interestee's</w:t>
      </w:r>
      <w:proofErr w:type="spellEnd"/>
      <w:r>
        <w:t xml:space="preserve"> account, should the latter fail to replace the articles or the work rejected within the time allowed for the purpose by the Council. </w:t>
      </w:r>
    </w:p>
    <w:p w:rsidR="005C2B0A" w:rsidRDefault="005C2B0A" w:rsidP="005C2B0A">
      <w:pPr>
        <w:ind w:left="540" w:hanging="540"/>
        <w:jc w:val="both"/>
      </w:pPr>
    </w:p>
    <w:p w:rsidR="005C2B0A" w:rsidRDefault="005C2B0A" w:rsidP="005C2B0A">
      <w:pPr>
        <w:ind w:left="540" w:hanging="540"/>
        <w:jc w:val="both"/>
      </w:pPr>
      <w:r>
        <w:t xml:space="preserve">27. </w:t>
      </w:r>
      <w:r>
        <w:tab/>
        <w:t xml:space="preserve">Without prejudice to the Council's right to dissolve 'ipso jure' the contract in the case of infringement of any condition thereunder and apart from the deduction established for delay in delivery, any such infringement shall render the Expression of interestee, in each case, liable to a deduction by way of damages of 5 per cent of the value of the contract with regard to each particular infringement, but not necessarily with regard to all infringements, to claim actual damages incurred. </w:t>
      </w:r>
    </w:p>
    <w:p w:rsidR="005C2B0A" w:rsidRDefault="005C2B0A" w:rsidP="005C2B0A">
      <w:pPr>
        <w:ind w:left="540" w:hanging="540"/>
        <w:jc w:val="both"/>
      </w:pPr>
    </w:p>
    <w:p w:rsidR="005C2B0A" w:rsidRDefault="005C2B0A" w:rsidP="005C2B0A">
      <w:pPr>
        <w:ind w:left="540" w:hanging="540"/>
        <w:jc w:val="both"/>
      </w:pPr>
      <w:r>
        <w:t xml:space="preserve">28. </w:t>
      </w:r>
      <w:r>
        <w:tab/>
        <w:t xml:space="preserve">The Council is not bound to accept the lowest or any expression of interest. </w:t>
      </w:r>
    </w:p>
    <w:p w:rsidR="005C2B0A" w:rsidRDefault="005C2B0A" w:rsidP="005C2B0A">
      <w:pPr>
        <w:ind w:left="540" w:hanging="540"/>
        <w:jc w:val="both"/>
      </w:pPr>
    </w:p>
    <w:p w:rsidR="005C2B0A" w:rsidRDefault="005C2B0A" w:rsidP="005C2B0A">
      <w:pPr>
        <w:ind w:left="540" w:hanging="540"/>
        <w:jc w:val="both"/>
      </w:pPr>
      <w:r>
        <w:t xml:space="preserve">29. </w:t>
      </w:r>
      <w:r>
        <w:tab/>
        <w:t xml:space="preserve">The Council reserves the right of accepting any expression of interest wholly or in part, or of dividing the contract among two or more expression of </w:t>
      </w:r>
      <w:proofErr w:type="spellStart"/>
      <w:r>
        <w:t>interesters</w:t>
      </w:r>
      <w:proofErr w:type="spellEnd"/>
      <w:r>
        <w:t xml:space="preserve">. </w:t>
      </w:r>
    </w:p>
    <w:p w:rsidR="005C2B0A" w:rsidRDefault="005C2B0A" w:rsidP="005C2B0A">
      <w:pPr>
        <w:ind w:left="540" w:hanging="540"/>
        <w:jc w:val="both"/>
      </w:pPr>
    </w:p>
    <w:p w:rsidR="005C2B0A" w:rsidRDefault="005C2B0A" w:rsidP="005C2B0A">
      <w:pPr>
        <w:ind w:left="540" w:hanging="540"/>
        <w:jc w:val="both"/>
      </w:pPr>
      <w:r>
        <w:t xml:space="preserve">30. </w:t>
      </w:r>
      <w:r>
        <w:tab/>
        <w:t xml:space="preserve">The award of the contract does not exonerate the expression of interestee from the obligation of obtaining any other permit and/or licence that may be required under any law, principal or subsidiary, in force in Malta from time to time.  </w:t>
      </w:r>
    </w:p>
    <w:p w:rsidR="005C2B0A" w:rsidRDefault="005C2B0A" w:rsidP="005C2B0A">
      <w:pPr>
        <w:ind w:left="540" w:hanging="540"/>
        <w:jc w:val="both"/>
      </w:pPr>
    </w:p>
    <w:p w:rsidR="005C2B0A" w:rsidRDefault="005C2B0A" w:rsidP="005C2B0A">
      <w:pPr>
        <w:ind w:left="540" w:hanging="540"/>
        <w:jc w:val="both"/>
      </w:pPr>
      <w:r>
        <w:t xml:space="preserve">31. </w:t>
      </w:r>
      <w:r>
        <w:tab/>
        <w:t xml:space="preserve">This contract shall be, and be deemed to be a Maltese contract and shall be governed by and construed according to the laws for the time being in force in Malta. Notwithstanding any other disagreement or claims, the Maltese Courts shall have exclusive jurisdiction to hear and decide on the merits of the matter in dispute.   </w:t>
      </w:r>
    </w:p>
    <w:p w:rsidR="005C2B0A" w:rsidRDefault="005C2B0A" w:rsidP="005C2B0A">
      <w:pPr>
        <w:autoSpaceDE w:val="0"/>
        <w:autoSpaceDN w:val="0"/>
        <w:adjustRightInd w:val="0"/>
        <w:rPr>
          <w:color w:val="000000"/>
          <w:sz w:val="22"/>
          <w:szCs w:val="22"/>
          <w:lang w:val="en-US"/>
        </w:rPr>
      </w:pPr>
      <w:r>
        <w:rPr>
          <w:color w:val="000000"/>
          <w:sz w:val="22"/>
          <w:szCs w:val="22"/>
          <w:lang w:val="en-US"/>
        </w:rPr>
        <w:t xml:space="preserve"> </w:t>
      </w:r>
    </w:p>
    <w:p w:rsidR="005C2B0A" w:rsidRDefault="005C2B0A" w:rsidP="005C2B0A">
      <w:pPr>
        <w:ind w:left="540" w:hanging="540"/>
      </w:pPr>
    </w:p>
    <w:p w:rsidR="00F77869" w:rsidRDefault="00F77869" w:rsidP="005C2B0A">
      <w:pPr>
        <w:autoSpaceDE w:val="0"/>
        <w:autoSpaceDN w:val="0"/>
        <w:adjustRightInd w:val="0"/>
      </w:pPr>
    </w:p>
    <w:sectPr w:rsidR="00F77869" w:rsidSect="00407977">
      <w:headerReference w:type="default" r:id="rId14"/>
      <w:footerReference w:type="even" r:id="rId15"/>
      <w:footerReference w:type="default" r:id="rId16"/>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7195" w:rsidRDefault="00257195">
      <w:r>
        <w:separator/>
      </w:r>
    </w:p>
  </w:endnote>
  <w:endnote w:type="continuationSeparator" w:id="0">
    <w:p w:rsidR="00257195" w:rsidRDefault="00257195">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A0A" w:rsidRDefault="00871D1E" w:rsidP="00B35B37">
    <w:pPr>
      <w:pStyle w:val="Footer"/>
      <w:framePr w:wrap="around" w:vAnchor="text" w:hAnchor="margin" w:xAlign="right" w:y="1"/>
      <w:rPr>
        <w:rStyle w:val="PageNumber"/>
      </w:rPr>
    </w:pPr>
    <w:r>
      <w:rPr>
        <w:rStyle w:val="PageNumber"/>
      </w:rPr>
      <w:fldChar w:fldCharType="begin"/>
    </w:r>
    <w:r w:rsidR="00915A0A">
      <w:rPr>
        <w:rStyle w:val="PageNumber"/>
      </w:rPr>
      <w:instrText xml:space="preserve">PAGE  </w:instrText>
    </w:r>
    <w:r>
      <w:rPr>
        <w:rStyle w:val="PageNumber"/>
      </w:rPr>
      <w:fldChar w:fldCharType="end"/>
    </w:r>
  </w:p>
  <w:p w:rsidR="00915A0A" w:rsidRDefault="00915A0A" w:rsidP="00D57D18">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887"/>
      <w:gridCol w:w="7983"/>
    </w:tblGrid>
    <w:tr w:rsidR="00407977">
      <w:tc>
        <w:tcPr>
          <w:tcW w:w="500" w:type="pct"/>
          <w:tcBorders>
            <w:top w:val="single" w:sz="4" w:space="0" w:color="E26206" w:themeColor="accent2" w:themeShade="BF"/>
          </w:tcBorders>
          <w:shd w:val="clear" w:color="auto" w:fill="E26206" w:themeFill="accent2" w:themeFillShade="BF"/>
        </w:tcPr>
        <w:p w:rsidR="00407977" w:rsidRPr="00407977" w:rsidRDefault="00871D1E">
          <w:pPr>
            <w:pStyle w:val="Footer"/>
            <w:jc w:val="right"/>
            <w:rPr>
              <w:rFonts w:ascii="Arial" w:hAnsi="Arial" w:cs="Arial"/>
              <w:b/>
              <w:color w:val="FFFFFF" w:themeColor="background1"/>
            </w:rPr>
          </w:pPr>
          <w:r w:rsidRPr="00407977">
            <w:rPr>
              <w:rFonts w:ascii="Arial" w:hAnsi="Arial" w:cs="Arial"/>
              <w:b/>
            </w:rPr>
            <w:fldChar w:fldCharType="begin"/>
          </w:r>
          <w:r w:rsidR="00407977" w:rsidRPr="00407977">
            <w:rPr>
              <w:rFonts w:ascii="Arial" w:hAnsi="Arial" w:cs="Arial"/>
              <w:b/>
            </w:rPr>
            <w:instrText xml:space="preserve"> PAGE   \* MERGEFORMAT </w:instrText>
          </w:r>
          <w:r w:rsidRPr="00407977">
            <w:rPr>
              <w:rFonts w:ascii="Arial" w:hAnsi="Arial" w:cs="Arial"/>
              <w:b/>
            </w:rPr>
            <w:fldChar w:fldCharType="separate"/>
          </w:r>
          <w:r w:rsidR="001B22F0" w:rsidRPr="001B22F0">
            <w:rPr>
              <w:rFonts w:ascii="Arial" w:hAnsi="Arial" w:cs="Arial"/>
              <w:b/>
              <w:noProof/>
              <w:color w:val="FFFFFF" w:themeColor="background1"/>
            </w:rPr>
            <w:t>7</w:t>
          </w:r>
          <w:r w:rsidRPr="00407977">
            <w:rPr>
              <w:rFonts w:ascii="Arial" w:hAnsi="Arial" w:cs="Arial"/>
              <w:b/>
            </w:rPr>
            <w:fldChar w:fldCharType="end"/>
          </w:r>
        </w:p>
      </w:tc>
      <w:tc>
        <w:tcPr>
          <w:tcW w:w="4500" w:type="pct"/>
          <w:tcBorders>
            <w:top w:val="single" w:sz="4" w:space="0" w:color="auto"/>
          </w:tcBorders>
        </w:tcPr>
        <w:p w:rsidR="00407977" w:rsidRPr="00407977" w:rsidRDefault="00407977">
          <w:pPr>
            <w:pStyle w:val="Footer"/>
            <w:rPr>
              <w:rFonts w:ascii="Arial" w:hAnsi="Arial" w:cs="Arial"/>
              <w:b/>
              <w:color w:val="984204" w:themeColor="accent2" w:themeShade="80"/>
            </w:rPr>
          </w:pPr>
          <w:r w:rsidRPr="00407977">
            <w:rPr>
              <w:rFonts w:ascii="Arial" w:hAnsi="Arial" w:cs="Arial"/>
              <w:b/>
              <w:color w:val="984204" w:themeColor="accent2" w:themeShade="80"/>
            </w:rPr>
            <w:t>MCVS</w:t>
          </w:r>
        </w:p>
      </w:tc>
    </w:tr>
  </w:tbl>
  <w:p w:rsidR="00915A0A" w:rsidRDefault="00915A0A" w:rsidP="00D57D18">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7195" w:rsidRDefault="00257195">
      <w:r>
        <w:separator/>
      </w:r>
    </w:p>
  </w:footnote>
  <w:footnote w:type="continuationSeparator" w:id="0">
    <w:p w:rsidR="00257195" w:rsidRDefault="0025719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2661"/>
      <w:gridCol w:w="6209"/>
    </w:tblGrid>
    <w:tr w:rsidR="00407977">
      <w:sdt>
        <w:sdtPr>
          <w:rPr>
            <w:rFonts w:ascii="Arial" w:hAnsi="Arial" w:cs="Arial"/>
            <w:b/>
            <w:color w:val="FFFFFF" w:themeColor="background1"/>
          </w:rPr>
          <w:alias w:val="Date"/>
          <w:id w:val="77625188"/>
          <w:placeholder>
            <w:docPart w:val="DC03BA293AD24ED19F31419EB923BBB8"/>
          </w:placeholder>
          <w:dataBinding w:prefixMappings="xmlns:ns0='http://schemas.microsoft.com/office/2006/coverPageProps'" w:xpath="/ns0:CoverPageProperties[1]/ns0:PublishDate[1]" w:storeItemID="{55AF091B-3C7A-41E3-B477-F2FDAA23CFDA}"/>
          <w:date w:fullDate="2015-05-01T00:00:00Z">
            <w:dateFormat w:val="MMMM d, yyyy"/>
            <w:lid w:val="en-US"/>
            <w:storeMappedDataAs w:val="dateTime"/>
            <w:calendar w:val="gregorian"/>
          </w:date>
        </w:sdtPr>
        <w:sdtContent>
          <w:tc>
            <w:tcPr>
              <w:tcW w:w="1500" w:type="pct"/>
              <w:tcBorders>
                <w:bottom w:val="single" w:sz="4" w:space="0" w:color="E26206" w:themeColor="accent2" w:themeShade="BF"/>
              </w:tcBorders>
              <w:shd w:val="clear" w:color="auto" w:fill="E26206" w:themeFill="accent2" w:themeFillShade="BF"/>
              <w:vAlign w:val="bottom"/>
            </w:tcPr>
            <w:p w:rsidR="00407977" w:rsidRPr="00407977" w:rsidRDefault="008A7C7E" w:rsidP="004E74BC">
              <w:pPr>
                <w:pStyle w:val="Header"/>
                <w:jc w:val="right"/>
                <w:rPr>
                  <w:rFonts w:ascii="Arial" w:hAnsi="Arial" w:cs="Arial"/>
                  <w:b/>
                  <w:color w:val="FFFFFF" w:themeColor="background1"/>
                </w:rPr>
              </w:pPr>
              <w:r>
                <w:rPr>
                  <w:rFonts w:ascii="Arial" w:hAnsi="Arial" w:cs="Arial"/>
                  <w:b/>
                  <w:color w:val="FFFFFF" w:themeColor="background1"/>
                  <w:lang w:val="en-US"/>
                </w:rPr>
                <w:t>May 1, 2015</w:t>
              </w:r>
            </w:p>
          </w:tc>
        </w:sdtContent>
      </w:sdt>
      <w:tc>
        <w:tcPr>
          <w:tcW w:w="4000" w:type="pct"/>
          <w:tcBorders>
            <w:bottom w:val="single" w:sz="4" w:space="0" w:color="auto"/>
          </w:tcBorders>
          <w:vAlign w:val="bottom"/>
        </w:tcPr>
        <w:p w:rsidR="00407977" w:rsidRPr="00407977" w:rsidRDefault="004E74BC">
          <w:pPr>
            <w:pStyle w:val="Header"/>
            <w:rPr>
              <w:rFonts w:ascii="Arial" w:hAnsi="Arial" w:cs="Arial"/>
              <w:b/>
              <w:bCs/>
              <w:color w:val="984204" w:themeColor="accent2" w:themeShade="80"/>
            </w:rPr>
          </w:pPr>
          <w:r>
            <w:rPr>
              <w:rFonts w:ascii="Arial" w:hAnsi="Arial" w:cs="Arial"/>
              <w:b/>
              <w:bCs/>
              <w:color w:val="984204" w:themeColor="accent2" w:themeShade="80"/>
            </w:rPr>
            <w:t>Architectural</w:t>
          </w:r>
          <w:r w:rsidR="00764DC7">
            <w:rPr>
              <w:rFonts w:ascii="Arial" w:hAnsi="Arial" w:cs="Arial"/>
              <w:b/>
              <w:bCs/>
              <w:color w:val="984204" w:themeColor="accent2" w:themeShade="80"/>
            </w:rPr>
            <w:t>/Engineering</w:t>
          </w:r>
          <w:r>
            <w:rPr>
              <w:rFonts w:ascii="Arial" w:hAnsi="Arial" w:cs="Arial"/>
              <w:b/>
              <w:bCs/>
              <w:color w:val="984204" w:themeColor="accent2" w:themeShade="80"/>
            </w:rPr>
            <w:t xml:space="preserve"> Services</w:t>
          </w:r>
        </w:p>
      </w:tc>
    </w:tr>
  </w:tbl>
  <w:p w:rsidR="00407977" w:rsidRDefault="0040797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A545B"/>
    <w:multiLevelType w:val="hybridMultilevel"/>
    <w:tmpl w:val="AA82B82E"/>
    <w:lvl w:ilvl="0" w:tplc="96F4A45A">
      <w:start w:val="1"/>
      <w:numFmt w:val="bullet"/>
      <w:lvlText w:val="o"/>
      <w:lvlJc w:val="left"/>
      <w:pPr>
        <w:tabs>
          <w:tab w:val="num" w:pos="608"/>
        </w:tabs>
        <w:ind w:left="648" w:hanging="360"/>
      </w:pPr>
      <w:rPr>
        <w:rFonts w:ascii="Courier New" w:hAnsi="Courier New" w:hint="default"/>
      </w:rPr>
    </w:lvl>
    <w:lvl w:ilvl="1" w:tplc="04090003">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1">
    <w:nsid w:val="03A635F4"/>
    <w:multiLevelType w:val="hybridMultilevel"/>
    <w:tmpl w:val="45AEB7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1C6928"/>
    <w:multiLevelType w:val="hybridMultilevel"/>
    <w:tmpl w:val="8416D8AE"/>
    <w:lvl w:ilvl="0" w:tplc="263AE5B6">
      <w:start w:val="2"/>
      <w:numFmt w:val="decimal"/>
      <w:lvlText w:val="%1."/>
      <w:lvlJc w:val="left"/>
      <w:pPr>
        <w:tabs>
          <w:tab w:val="num" w:pos="1080"/>
        </w:tabs>
        <w:ind w:left="1080" w:hanging="720"/>
      </w:pPr>
      <w:rPr>
        <w:rFonts w:hint="default"/>
      </w:rPr>
    </w:lvl>
    <w:lvl w:ilvl="1" w:tplc="272C2040">
      <w:numFmt w:val="none"/>
      <w:lvlText w:val=""/>
      <w:lvlJc w:val="left"/>
      <w:pPr>
        <w:tabs>
          <w:tab w:val="num" w:pos="360"/>
        </w:tabs>
      </w:pPr>
    </w:lvl>
    <w:lvl w:ilvl="2" w:tplc="AC408572">
      <w:numFmt w:val="none"/>
      <w:lvlText w:val=""/>
      <w:lvlJc w:val="left"/>
      <w:pPr>
        <w:tabs>
          <w:tab w:val="num" w:pos="360"/>
        </w:tabs>
      </w:pPr>
    </w:lvl>
    <w:lvl w:ilvl="3" w:tplc="E160C5CE">
      <w:numFmt w:val="none"/>
      <w:lvlText w:val=""/>
      <w:lvlJc w:val="left"/>
      <w:pPr>
        <w:tabs>
          <w:tab w:val="num" w:pos="360"/>
        </w:tabs>
      </w:pPr>
    </w:lvl>
    <w:lvl w:ilvl="4" w:tplc="1CCE6A88">
      <w:numFmt w:val="none"/>
      <w:lvlText w:val=""/>
      <w:lvlJc w:val="left"/>
      <w:pPr>
        <w:tabs>
          <w:tab w:val="num" w:pos="360"/>
        </w:tabs>
      </w:pPr>
    </w:lvl>
    <w:lvl w:ilvl="5" w:tplc="4C04B0CA">
      <w:numFmt w:val="none"/>
      <w:lvlText w:val=""/>
      <w:lvlJc w:val="left"/>
      <w:pPr>
        <w:tabs>
          <w:tab w:val="num" w:pos="360"/>
        </w:tabs>
      </w:pPr>
    </w:lvl>
    <w:lvl w:ilvl="6" w:tplc="CB0AC6A4">
      <w:numFmt w:val="none"/>
      <w:lvlText w:val=""/>
      <w:lvlJc w:val="left"/>
      <w:pPr>
        <w:tabs>
          <w:tab w:val="num" w:pos="360"/>
        </w:tabs>
      </w:pPr>
    </w:lvl>
    <w:lvl w:ilvl="7" w:tplc="341447BE">
      <w:numFmt w:val="none"/>
      <w:lvlText w:val=""/>
      <w:lvlJc w:val="left"/>
      <w:pPr>
        <w:tabs>
          <w:tab w:val="num" w:pos="360"/>
        </w:tabs>
      </w:pPr>
    </w:lvl>
    <w:lvl w:ilvl="8" w:tplc="B732AA74">
      <w:numFmt w:val="none"/>
      <w:lvlText w:val=""/>
      <w:lvlJc w:val="left"/>
      <w:pPr>
        <w:tabs>
          <w:tab w:val="num" w:pos="360"/>
        </w:tabs>
      </w:pPr>
    </w:lvl>
  </w:abstractNum>
  <w:abstractNum w:abstractNumId="3">
    <w:nsid w:val="152B436F"/>
    <w:multiLevelType w:val="hybridMultilevel"/>
    <w:tmpl w:val="789A3256"/>
    <w:lvl w:ilvl="0" w:tplc="FFFFFFFF">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17FD09EC"/>
    <w:multiLevelType w:val="hybridMultilevel"/>
    <w:tmpl w:val="A2621D86"/>
    <w:lvl w:ilvl="0" w:tplc="FFFFFFFF">
      <w:start w:val="1"/>
      <w:numFmt w:val="bullet"/>
      <w:lvlText w:val="o"/>
      <w:lvlJc w:val="left"/>
      <w:pPr>
        <w:tabs>
          <w:tab w:val="num" w:pos="720"/>
        </w:tabs>
        <w:ind w:left="720" w:hanging="360"/>
      </w:pPr>
      <w:rPr>
        <w:rFonts w:ascii="Courier New" w:hAnsi="Courier New" w:cs="Courier New" w:hint="default"/>
        <w:sz w:val="20"/>
        <w:szCs w:val="2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nsid w:val="18720E37"/>
    <w:multiLevelType w:val="hybridMultilevel"/>
    <w:tmpl w:val="34D09890"/>
    <w:lvl w:ilvl="0" w:tplc="F7B6BD1A">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1CD5436C"/>
    <w:multiLevelType w:val="hybridMultilevel"/>
    <w:tmpl w:val="C3669C58"/>
    <w:lvl w:ilvl="0" w:tplc="023C2968">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D8647E1"/>
    <w:multiLevelType w:val="hybridMultilevel"/>
    <w:tmpl w:val="6D0E3238"/>
    <w:lvl w:ilvl="0" w:tplc="FFFFFFFF">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0CB4815"/>
    <w:multiLevelType w:val="hybridMultilevel"/>
    <w:tmpl w:val="45AEB7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63441B6"/>
    <w:multiLevelType w:val="hybridMultilevel"/>
    <w:tmpl w:val="44E6990A"/>
    <w:lvl w:ilvl="0" w:tplc="22C42D90">
      <w:start w:val="1"/>
      <w:numFmt w:val="bullet"/>
      <w:lvlText w:val="o"/>
      <w:lvlJc w:val="left"/>
      <w:pPr>
        <w:tabs>
          <w:tab w:val="num" w:pos="720"/>
        </w:tabs>
        <w:ind w:left="720" w:hanging="360"/>
      </w:pPr>
      <w:rPr>
        <w:rFonts w:ascii="Courier New" w:hAnsi="Courier New" w:hint="default"/>
        <w:sz w:val="20"/>
        <w:szCs w:val="20"/>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CEF057D"/>
    <w:multiLevelType w:val="hybridMultilevel"/>
    <w:tmpl w:val="2ABCC696"/>
    <w:lvl w:ilvl="0" w:tplc="86341B8C">
      <w:numFmt w:val="bullet"/>
      <w:lvlText w:val="–"/>
      <w:lvlJc w:val="left"/>
      <w:pPr>
        <w:tabs>
          <w:tab w:val="num" w:pos="900"/>
        </w:tabs>
        <w:ind w:left="900" w:hanging="360"/>
      </w:pPr>
      <w:rPr>
        <w:rFonts w:ascii="Arial" w:eastAsia="Times New Roman" w:hAnsi="Arial" w:cs="Aria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1">
    <w:nsid w:val="30154E5D"/>
    <w:multiLevelType w:val="hybridMultilevel"/>
    <w:tmpl w:val="0D40A8D0"/>
    <w:lvl w:ilvl="0" w:tplc="40D2097A">
      <w:start w:val="1"/>
      <w:numFmt w:val="bullet"/>
      <w:lvlText w:val="o"/>
      <w:lvlJc w:val="left"/>
      <w:pPr>
        <w:tabs>
          <w:tab w:val="num" w:pos="1440"/>
        </w:tabs>
        <w:ind w:left="1440" w:hanging="360"/>
      </w:pPr>
      <w:rPr>
        <w:rFonts w:ascii="Courier New" w:hAnsi="Courier New" w:cs="Courier New" w:hint="default"/>
        <w:sz w:val="20"/>
        <w:szCs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2">
    <w:nsid w:val="31071442"/>
    <w:multiLevelType w:val="hybridMultilevel"/>
    <w:tmpl w:val="9DAE8532"/>
    <w:lvl w:ilvl="0" w:tplc="96F4A45A">
      <w:start w:val="1"/>
      <w:numFmt w:val="bullet"/>
      <w:lvlText w:val="o"/>
      <w:lvlJc w:val="left"/>
      <w:pPr>
        <w:tabs>
          <w:tab w:val="num" w:pos="608"/>
        </w:tabs>
        <w:ind w:left="648" w:hanging="360"/>
      </w:pPr>
      <w:rPr>
        <w:rFonts w:ascii="Courier New" w:hAnsi="Courier New" w:hint="default"/>
      </w:rPr>
    </w:lvl>
    <w:lvl w:ilvl="1" w:tplc="04090003" w:tentative="1">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13">
    <w:nsid w:val="340606C4"/>
    <w:multiLevelType w:val="hybridMultilevel"/>
    <w:tmpl w:val="A10CC310"/>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14">
    <w:nsid w:val="37CF4910"/>
    <w:multiLevelType w:val="hybridMultilevel"/>
    <w:tmpl w:val="46C8B4A2"/>
    <w:lvl w:ilvl="0" w:tplc="22C42D90">
      <w:start w:val="1"/>
      <w:numFmt w:val="bullet"/>
      <w:lvlText w:val="o"/>
      <w:lvlJc w:val="left"/>
      <w:pPr>
        <w:tabs>
          <w:tab w:val="num" w:pos="777"/>
        </w:tabs>
        <w:ind w:left="777" w:hanging="360"/>
      </w:pPr>
      <w:rPr>
        <w:rFonts w:ascii="Courier New" w:hAnsi="Courier New" w:hint="default"/>
        <w:sz w:val="20"/>
        <w:szCs w:val="20"/>
      </w:rPr>
    </w:lvl>
    <w:lvl w:ilvl="1" w:tplc="04090003" w:tentative="1">
      <w:start w:val="1"/>
      <w:numFmt w:val="bullet"/>
      <w:lvlText w:val="o"/>
      <w:lvlJc w:val="left"/>
      <w:pPr>
        <w:tabs>
          <w:tab w:val="num" w:pos="1497"/>
        </w:tabs>
        <w:ind w:left="1497" w:hanging="360"/>
      </w:pPr>
      <w:rPr>
        <w:rFonts w:ascii="Courier New" w:hAnsi="Courier New" w:cs="Courier New" w:hint="default"/>
      </w:rPr>
    </w:lvl>
    <w:lvl w:ilvl="2" w:tplc="04090005" w:tentative="1">
      <w:start w:val="1"/>
      <w:numFmt w:val="bullet"/>
      <w:lvlText w:val=""/>
      <w:lvlJc w:val="left"/>
      <w:pPr>
        <w:tabs>
          <w:tab w:val="num" w:pos="2217"/>
        </w:tabs>
        <w:ind w:left="2217" w:hanging="360"/>
      </w:pPr>
      <w:rPr>
        <w:rFonts w:ascii="Wingdings" w:hAnsi="Wingdings" w:hint="default"/>
      </w:rPr>
    </w:lvl>
    <w:lvl w:ilvl="3" w:tplc="04090001" w:tentative="1">
      <w:start w:val="1"/>
      <w:numFmt w:val="bullet"/>
      <w:lvlText w:val=""/>
      <w:lvlJc w:val="left"/>
      <w:pPr>
        <w:tabs>
          <w:tab w:val="num" w:pos="2937"/>
        </w:tabs>
        <w:ind w:left="2937" w:hanging="360"/>
      </w:pPr>
      <w:rPr>
        <w:rFonts w:ascii="Symbol" w:hAnsi="Symbol" w:hint="default"/>
      </w:rPr>
    </w:lvl>
    <w:lvl w:ilvl="4" w:tplc="04090003" w:tentative="1">
      <w:start w:val="1"/>
      <w:numFmt w:val="bullet"/>
      <w:lvlText w:val="o"/>
      <w:lvlJc w:val="left"/>
      <w:pPr>
        <w:tabs>
          <w:tab w:val="num" w:pos="3657"/>
        </w:tabs>
        <w:ind w:left="3657" w:hanging="360"/>
      </w:pPr>
      <w:rPr>
        <w:rFonts w:ascii="Courier New" w:hAnsi="Courier New" w:cs="Courier New" w:hint="default"/>
      </w:rPr>
    </w:lvl>
    <w:lvl w:ilvl="5" w:tplc="04090005" w:tentative="1">
      <w:start w:val="1"/>
      <w:numFmt w:val="bullet"/>
      <w:lvlText w:val=""/>
      <w:lvlJc w:val="left"/>
      <w:pPr>
        <w:tabs>
          <w:tab w:val="num" w:pos="4377"/>
        </w:tabs>
        <w:ind w:left="4377" w:hanging="360"/>
      </w:pPr>
      <w:rPr>
        <w:rFonts w:ascii="Wingdings" w:hAnsi="Wingdings" w:hint="default"/>
      </w:rPr>
    </w:lvl>
    <w:lvl w:ilvl="6" w:tplc="04090001" w:tentative="1">
      <w:start w:val="1"/>
      <w:numFmt w:val="bullet"/>
      <w:lvlText w:val=""/>
      <w:lvlJc w:val="left"/>
      <w:pPr>
        <w:tabs>
          <w:tab w:val="num" w:pos="5097"/>
        </w:tabs>
        <w:ind w:left="5097" w:hanging="360"/>
      </w:pPr>
      <w:rPr>
        <w:rFonts w:ascii="Symbol" w:hAnsi="Symbol" w:hint="default"/>
      </w:rPr>
    </w:lvl>
    <w:lvl w:ilvl="7" w:tplc="04090003" w:tentative="1">
      <w:start w:val="1"/>
      <w:numFmt w:val="bullet"/>
      <w:lvlText w:val="o"/>
      <w:lvlJc w:val="left"/>
      <w:pPr>
        <w:tabs>
          <w:tab w:val="num" w:pos="5817"/>
        </w:tabs>
        <w:ind w:left="5817" w:hanging="360"/>
      </w:pPr>
      <w:rPr>
        <w:rFonts w:ascii="Courier New" w:hAnsi="Courier New" w:cs="Courier New" w:hint="default"/>
      </w:rPr>
    </w:lvl>
    <w:lvl w:ilvl="8" w:tplc="04090005" w:tentative="1">
      <w:start w:val="1"/>
      <w:numFmt w:val="bullet"/>
      <w:lvlText w:val=""/>
      <w:lvlJc w:val="left"/>
      <w:pPr>
        <w:tabs>
          <w:tab w:val="num" w:pos="6537"/>
        </w:tabs>
        <w:ind w:left="6537" w:hanging="360"/>
      </w:pPr>
      <w:rPr>
        <w:rFonts w:ascii="Wingdings" w:hAnsi="Wingdings" w:hint="default"/>
      </w:rPr>
    </w:lvl>
  </w:abstractNum>
  <w:abstractNum w:abstractNumId="15">
    <w:nsid w:val="3FBA78BA"/>
    <w:multiLevelType w:val="hybridMultilevel"/>
    <w:tmpl w:val="C7BE81B8"/>
    <w:lvl w:ilvl="0" w:tplc="FFFFFFFF">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nsid w:val="425904FD"/>
    <w:multiLevelType w:val="hybridMultilevel"/>
    <w:tmpl w:val="DA904E6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22C42D90">
      <w:start w:val="1"/>
      <w:numFmt w:val="bullet"/>
      <w:lvlText w:val="o"/>
      <w:lvlJc w:val="left"/>
      <w:pPr>
        <w:tabs>
          <w:tab w:val="num" w:pos="2880"/>
        </w:tabs>
        <w:ind w:left="2880" w:hanging="360"/>
      </w:pPr>
      <w:rPr>
        <w:rFonts w:ascii="Courier New" w:hAnsi="Courier New" w:hint="default"/>
        <w:sz w:val="20"/>
        <w:szCs w:val="20"/>
      </w:rPr>
    </w:lvl>
    <w:lvl w:ilvl="4" w:tplc="04090005">
      <w:start w:val="1"/>
      <w:numFmt w:val="bullet"/>
      <w:lvlText w:val=""/>
      <w:lvlJc w:val="left"/>
      <w:pPr>
        <w:tabs>
          <w:tab w:val="num" w:pos="3600"/>
        </w:tabs>
        <w:ind w:left="3600" w:hanging="360"/>
      </w:pPr>
      <w:rPr>
        <w:rFonts w:ascii="Wingdings" w:hAnsi="Wingdings" w:hint="default"/>
      </w:rPr>
    </w:lvl>
    <w:lvl w:ilvl="5" w:tplc="22C42D90">
      <w:start w:val="1"/>
      <w:numFmt w:val="bullet"/>
      <w:lvlText w:val="o"/>
      <w:lvlJc w:val="left"/>
      <w:pPr>
        <w:tabs>
          <w:tab w:val="num" w:pos="4320"/>
        </w:tabs>
        <w:ind w:left="4320" w:hanging="360"/>
      </w:pPr>
      <w:rPr>
        <w:rFonts w:ascii="Courier New" w:hAnsi="Courier New" w:hint="default"/>
        <w:sz w:val="20"/>
        <w:szCs w:val="20"/>
      </w:rPr>
    </w:lvl>
    <w:lvl w:ilvl="6" w:tplc="04090005">
      <w:start w:val="1"/>
      <w:numFmt w:val="bullet"/>
      <w:lvlText w:val=""/>
      <w:lvlJc w:val="left"/>
      <w:pPr>
        <w:tabs>
          <w:tab w:val="num" w:pos="5040"/>
        </w:tabs>
        <w:ind w:left="5040" w:hanging="360"/>
      </w:pPr>
      <w:rPr>
        <w:rFonts w:ascii="Wingdings" w:hAnsi="Wingdings" w:hint="default"/>
      </w:rPr>
    </w:lvl>
    <w:lvl w:ilvl="7" w:tplc="22C42D90">
      <w:start w:val="1"/>
      <w:numFmt w:val="bullet"/>
      <w:lvlText w:val="o"/>
      <w:lvlJc w:val="left"/>
      <w:pPr>
        <w:tabs>
          <w:tab w:val="num" w:pos="5760"/>
        </w:tabs>
        <w:ind w:left="5760" w:hanging="360"/>
      </w:pPr>
      <w:rPr>
        <w:rFonts w:ascii="Courier New" w:hAnsi="Courier New" w:hint="default"/>
        <w:sz w:val="20"/>
        <w:szCs w:val="20"/>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43A2865"/>
    <w:multiLevelType w:val="hybridMultilevel"/>
    <w:tmpl w:val="6AA257DA"/>
    <w:lvl w:ilvl="0" w:tplc="22C42D90">
      <w:start w:val="1"/>
      <w:numFmt w:val="bullet"/>
      <w:lvlText w:val="o"/>
      <w:lvlJc w:val="left"/>
      <w:pPr>
        <w:tabs>
          <w:tab w:val="num" w:pos="720"/>
        </w:tabs>
        <w:ind w:left="720" w:hanging="360"/>
      </w:pPr>
      <w:rPr>
        <w:rFonts w:ascii="Courier New" w:hAnsi="Courier New" w:hint="default"/>
        <w:sz w:val="20"/>
        <w:szCs w:val="20"/>
      </w:rPr>
    </w:lvl>
    <w:lvl w:ilvl="1" w:tplc="AF34FCDA">
      <w:start w:val="1"/>
      <w:numFmt w:val="bullet"/>
      <w:lvlText w:val="o"/>
      <w:lvlJc w:val="left"/>
      <w:pPr>
        <w:tabs>
          <w:tab w:val="num" w:pos="1440"/>
        </w:tabs>
        <w:ind w:left="1440" w:hanging="360"/>
      </w:pPr>
      <w:rPr>
        <w:rFonts w:ascii="Courier New" w:hAnsi="Courier New" w:cs="Courier New" w:hint="default"/>
        <w:sz w:val="20"/>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B0117E7"/>
    <w:multiLevelType w:val="hybridMultilevel"/>
    <w:tmpl w:val="7F5A0E4E"/>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9">
    <w:nsid w:val="4C9071CF"/>
    <w:multiLevelType w:val="hybridMultilevel"/>
    <w:tmpl w:val="B51A4C30"/>
    <w:lvl w:ilvl="0" w:tplc="FB64B6F8">
      <w:numFmt w:val="bullet"/>
      <w:lvlText w:val="–"/>
      <w:lvlJc w:val="left"/>
      <w:pPr>
        <w:tabs>
          <w:tab w:val="num" w:pos="540"/>
        </w:tabs>
        <w:ind w:left="540" w:hanging="360"/>
      </w:pPr>
      <w:rPr>
        <w:rFonts w:ascii="Times New Roman" w:eastAsia="Times New Roman" w:hAnsi="Times New Roman" w:cs="Times New Roman"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20">
    <w:nsid w:val="55A61938"/>
    <w:multiLevelType w:val="multilevel"/>
    <w:tmpl w:val="8416D8AE"/>
    <w:lvl w:ilvl="0">
      <w:start w:val="2"/>
      <w:numFmt w:val="decimal"/>
      <w:lvlText w:val="%1."/>
      <w:lvlJc w:val="left"/>
      <w:pPr>
        <w:tabs>
          <w:tab w:val="num" w:pos="1080"/>
        </w:tabs>
        <w:ind w:left="1080" w:hanging="720"/>
      </w:pPr>
      <w:rPr>
        <w:rFonts w:hint="default"/>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21">
    <w:nsid w:val="5849423A"/>
    <w:multiLevelType w:val="hybridMultilevel"/>
    <w:tmpl w:val="F5100976"/>
    <w:lvl w:ilvl="0" w:tplc="96F4A45A">
      <w:start w:val="1"/>
      <w:numFmt w:val="bullet"/>
      <w:lvlText w:val="o"/>
      <w:lvlJc w:val="left"/>
      <w:pPr>
        <w:tabs>
          <w:tab w:val="num" w:pos="608"/>
        </w:tabs>
        <w:ind w:left="648" w:hanging="360"/>
      </w:pPr>
      <w:rPr>
        <w:rFonts w:ascii="Courier New" w:hAnsi="Courier New" w:hint="default"/>
      </w:rPr>
    </w:lvl>
    <w:lvl w:ilvl="1" w:tplc="04090003" w:tentative="1">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22">
    <w:nsid w:val="5F213AE1"/>
    <w:multiLevelType w:val="hybridMultilevel"/>
    <w:tmpl w:val="3A809774"/>
    <w:lvl w:ilvl="0" w:tplc="CBAC205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FE5267F"/>
    <w:multiLevelType w:val="hybridMultilevel"/>
    <w:tmpl w:val="CFB61942"/>
    <w:lvl w:ilvl="0" w:tplc="03EE2BC8">
      <w:start w:val="3"/>
      <w:numFmt w:val="bullet"/>
      <w:lvlText w:val=""/>
      <w:lvlJc w:val="left"/>
      <w:pPr>
        <w:tabs>
          <w:tab w:val="num" w:pos="454"/>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7059553A"/>
    <w:multiLevelType w:val="hybridMultilevel"/>
    <w:tmpl w:val="E2F2DB7C"/>
    <w:lvl w:ilvl="0" w:tplc="22C42D90">
      <w:start w:val="1"/>
      <w:numFmt w:val="bullet"/>
      <w:lvlText w:val="o"/>
      <w:lvlJc w:val="left"/>
      <w:pPr>
        <w:tabs>
          <w:tab w:val="num" w:pos="720"/>
        </w:tabs>
        <w:ind w:left="720" w:hanging="360"/>
      </w:pPr>
      <w:rPr>
        <w:rFonts w:ascii="Courier New" w:hAnsi="Courier New" w:hint="default"/>
        <w:sz w:val="20"/>
        <w:szCs w:val="20"/>
      </w:rPr>
    </w:lvl>
    <w:lvl w:ilvl="1" w:tplc="E6666E9E">
      <w:start w:val="1"/>
      <w:numFmt w:val="bullet"/>
      <w:lvlText w:val="o"/>
      <w:lvlJc w:val="left"/>
      <w:pPr>
        <w:tabs>
          <w:tab w:val="num" w:pos="1440"/>
        </w:tabs>
        <w:ind w:left="1440" w:hanging="360"/>
      </w:pPr>
      <w:rPr>
        <w:rFonts w:ascii="Courier New" w:hAnsi="Courier New" w:cs="Courier New" w:hint="default"/>
        <w:sz w:val="20"/>
        <w:szCs w:val="20"/>
      </w:rPr>
    </w:lvl>
    <w:lvl w:ilvl="2" w:tplc="04090005">
      <w:start w:val="1"/>
      <w:numFmt w:val="bullet"/>
      <w:lvlText w:val=""/>
      <w:lvlJc w:val="left"/>
      <w:pPr>
        <w:tabs>
          <w:tab w:val="num" w:pos="2160"/>
        </w:tabs>
        <w:ind w:left="2160" w:hanging="360"/>
      </w:pPr>
      <w:rPr>
        <w:rFonts w:ascii="Wingdings" w:hAnsi="Wingdings" w:hint="default"/>
        <w:sz w:val="20"/>
        <w:szCs w:val="20"/>
      </w:rPr>
    </w:lvl>
    <w:lvl w:ilvl="3" w:tplc="3230CF82">
      <w:start w:val="1"/>
      <w:numFmt w:val="bullet"/>
      <w:lvlText w:val=""/>
      <w:lvlJc w:val="left"/>
      <w:pPr>
        <w:tabs>
          <w:tab w:val="num" w:pos="3240"/>
        </w:tabs>
        <w:ind w:left="3240" w:hanging="720"/>
      </w:pPr>
      <w:rPr>
        <w:rFonts w:ascii="Symbol" w:hAnsi="Symbol" w:hint="default"/>
        <w:color w:val="000000"/>
        <w:sz w:val="16"/>
        <w:szCs w:val="16"/>
      </w:rPr>
    </w:lvl>
    <w:lvl w:ilvl="4" w:tplc="04090005">
      <w:start w:val="1"/>
      <w:numFmt w:val="bullet"/>
      <w:lvlText w:val=""/>
      <w:lvlJc w:val="left"/>
      <w:pPr>
        <w:tabs>
          <w:tab w:val="num" w:pos="3600"/>
        </w:tabs>
        <w:ind w:left="3600" w:hanging="360"/>
      </w:pPr>
      <w:rPr>
        <w:rFonts w:ascii="Wingdings" w:hAnsi="Wingdings" w:hint="default"/>
        <w:sz w:val="20"/>
        <w:szCs w:val="20"/>
      </w:rPr>
    </w:lvl>
    <w:lvl w:ilvl="5" w:tplc="22C42D90">
      <w:start w:val="1"/>
      <w:numFmt w:val="bullet"/>
      <w:lvlText w:val="o"/>
      <w:lvlJc w:val="left"/>
      <w:pPr>
        <w:tabs>
          <w:tab w:val="num" w:pos="4320"/>
        </w:tabs>
        <w:ind w:left="4320" w:hanging="360"/>
      </w:pPr>
      <w:rPr>
        <w:rFonts w:ascii="Courier New" w:hAnsi="Courier New" w:hint="default"/>
        <w:sz w:val="20"/>
        <w:szCs w:val="20"/>
      </w:rPr>
    </w:lvl>
    <w:lvl w:ilvl="6" w:tplc="04090005">
      <w:start w:val="1"/>
      <w:numFmt w:val="bullet"/>
      <w:lvlText w:val=""/>
      <w:lvlJc w:val="left"/>
      <w:pPr>
        <w:tabs>
          <w:tab w:val="num" w:pos="5040"/>
        </w:tabs>
        <w:ind w:left="5040" w:hanging="360"/>
      </w:pPr>
      <w:rPr>
        <w:rFonts w:ascii="Wingdings" w:hAnsi="Wingdings" w:hint="default"/>
        <w:sz w:val="20"/>
        <w:szCs w:val="20"/>
      </w:rPr>
    </w:lvl>
    <w:lvl w:ilvl="7" w:tplc="22C42D90">
      <w:start w:val="1"/>
      <w:numFmt w:val="bullet"/>
      <w:lvlText w:val="o"/>
      <w:lvlJc w:val="left"/>
      <w:pPr>
        <w:tabs>
          <w:tab w:val="num" w:pos="5760"/>
        </w:tabs>
        <w:ind w:left="5760" w:hanging="360"/>
      </w:pPr>
      <w:rPr>
        <w:rFonts w:ascii="Courier New" w:hAnsi="Courier New" w:hint="default"/>
        <w:sz w:val="20"/>
        <w:szCs w:val="20"/>
      </w:rPr>
    </w:lvl>
    <w:lvl w:ilvl="8" w:tplc="04090005">
      <w:start w:val="1"/>
      <w:numFmt w:val="bullet"/>
      <w:lvlText w:val=""/>
      <w:lvlJc w:val="left"/>
      <w:pPr>
        <w:tabs>
          <w:tab w:val="num" w:pos="6480"/>
        </w:tabs>
        <w:ind w:left="6480" w:hanging="360"/>
      </w:pPr>
      <w:rPr>
        <w:rFonts w:ascii="Wingdings" w:hAnsi="Wingdings" w:hint="default"/>
        <w:sz w:val="20"/>
        <w:szCs w:val="20"/>
      </w:rPr>
    </w:lvl>
  </w:abstractNum>
  <w:abstractNum w:abstractNumId="25">
    <w:nsid w:val="71F75146"/>
    <w:multiLevelType w:val="hybridMultilevel"/>
    <w:tmpl w:val="462A2364"/>
    <w:lvl w:ilvl="0" w:tplc="96F4A45A">
      <w:start w:val="1"/>
      <w:numFmt w:val="bullet"/>
      <w:lvlText w:val="o"/>
      <w:lvlJc w:val="left"/>
      <w:pPr>
        <w:tabs>
          <w:tab w:val="num" w:pos="608"/>
        </w:tabs>
        <w:ind w:left="648" w:hanging="360"/>
      </w:pPr>
      <w:rPr>
        <w:rFonts w:ascii="Courier New" w:hAnsi="Courier New" w:hint="default"/>
      </w:rPr>
    </w:lvl>
    <w:lvl w:ilvl="1" w:tplc="04090003" w:tentative="1">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26">
    <w:nsid w:val="74E65B7E"/>
    <w:multiLevelType w:val="hybridMultilevel"/>
    <w:tmpl w:val="50AAEBD4"/>
    <w:lvl w:ilvl="0" w:tplc="ECAC2E22">
      <w:start w:val="1"/>
      <w:numFmt w:val="decimal"/>
      <w:lvlText w:val="%1."/>
      <w:lvlJc w:val="left"/>
      <w:pPr>
        <w:tabs>
          <w:tab w:val="num" w:pos="359"/>
        </w:tabs>
        <w:ind w:left="359" w:hanging="360"/>
      </w:pPr>
      <w:rPr>
        <w:rFonts w:hint="default"/>
      </w:rPr>
    </w:lvl>
    <w:lvl w:ilvl="1" w:tplc="04090019">
      <w:start w:val="1"/>
      <w:numFmt w:val="lowerLetter"/>
      <w:lvlText w:val="%2."/>
      <w:lvlJc w:val="left"/>
      <w:pPr>
        <w:tabs>
          <w:tab w:val="num" w:pos="1079"/>
        </w:tabs>
        <w:ind w:left="1079" w:hanging="360"/>
      </w:pPr>
    </w:lvl>
    <w:lvl w:ilvl="2" w:tplc="0409001B" w:tentative="1">
      <w:start w:val="1"/>
      <w:numFmt w:val="lowerRoman"/>
      <w:lvlText w:val="%3."/>
      <w:lvlJc w:val="right"/>
      <w:pPr>
        <w:tabs>
          <w:tab w:val="num" w:pos="1799"/>
        </w:tabs>
        <w:ind w:left="1799" w:hanging="180"/>
      </w:pPr>
    </w:lvl>
    <w:lvl w:ilvl="3" w:tplc="0409000F" w:tentative="1">
      <w:start w:val="1"/>
      <w:numFmt w:val="decimal"/>
      <w:lvlText w:val="%4."/>
      <w:lvlJc w:val="left"/>
      <w:pPr>
        <w:tabs>
          <w:tab w:val="num" w:pos="2519"/>
        </w:tabs>
        <w:ind w:left="2519" w:hanging="360"/>
      </w:pPr>
    </w:lvl>
    <w:lvl w:ilvl="4" w:tplc="04090019" w:tentative="1">
      <w:start w:val="1"/>
      <w:numFmt w:val="lowerLetter"/>
      <w:lvlText w:val="%5."/>
      <w:lvlJc w:val="left"/>
      <w:pPr>
        <w:tabs>
          <w:tab w:val="num" w:pos="3239"/>
        </w:tabs>
        <w:ind w:left="3239" w:hanging="360"/>
      </w:pPr>
    </w:lvl>
    <w:lvl w:ilvl="5" w:tplc="0409001B" w:tentative="1">
      <w:start w:val="1"/>
      <w:numFmt w:val="lowerRoman"/>
      <w:lvlText w:val="%6."/>
      <w:lvlJc w:val="right"/>
      <w:pPr>
        <w:tabs>
          <w:tab w:val="num" w:pos="3959"/>
        </w:tabs>
        <w:ind w:left="3959" w:hanging="180"/>
      </w:pPr>
    </w:lvl>
    <w:lvl w:ilvl="6" w:tplc="0409000F" w:tentative="1">
      <w:start w:val="1"/>
      <w:numFmt w:val="decimal"/>
      <w:lvlText w:val="%7."/>
      <w:lvlJc w:val="left"/>
      <w:pPr>
        <w:tabs>
          <w:tab w:val="num" w:pos="4679"/>
        </w:tabs>
        <w:ind w:left="4679" w:hanging="360"/>
      </w:pPr>
    </w:lvl>
    <w:lvl w:ilvl="7" w:tplc="04090019" w:tentative="1">
      <w:start w:val="1"/>
      <w:numFmt w:val="lowerLetter"/>
      <w:lvlText w:val="%8."/>
      <w:lvlJc w:val="left"/>
      <w:pPr>
        <w:tabs>
          <w:tab w:val="num" w:pos="5399"/>
        </w:tabs>
        <w:ind w:left="5399" w:hanging="360"/>
      </w:pPr>
    </w:lvl>
    <w:lvl w:ilvl="8" w:tplc="0409001B" w:tentative="1">
      <w:start w:val="1"/>
      <w:numFmt w:val="lowerRoman"/>
      <w:lvlText w:val="%9."/>
      <w:lvlJc w:val="right"/>
      <w:pPr>
        <w:tabs>
          <w:tab w:val="num" w:pos="6119"/>
        </w:tabs>
        <w:ind w:left="6119" w:hanging="180"/>
      </w:pPr>
    </w:lvl>
  </w:abstractNum>
  <w:abstractNum w:abstractNumId="27">
    <w:nsid w:val="768F2814"/>
    <w:multiLevelType w:val="hybridMultilevel"/>
    <w:tmpl w:val="03B6C0DC"/>
    <w:lvl w:ilvl="0" w:tplc="22C42D90">
      <w:start w:val="1"/>
      <w:numFmt w:val="bullet"/>
      <w:lvlText w:val="o"/>
      <w:lvlJc w:val="left"/>
      <w:pPr>
        <w:tabs>
          <w:tab w:val="num" w:pos="720"/>
        </w:tabs>
        <w:ind w:left="720" w:hanging="360"/>
      </w:pPr>
      <w:rPr>
        <w:rFonts w:ascii="Courier New" w:hAnsi="Courier New" w:hint="default"/>
        <w:sz w:val="20"/>
        <w:szCs w:val="20"/>
      </w:rPr>
    </w:lvl>
    <w:lvl w:ilvl="1" w:tplc="92AEAE2C">
      <w:start w:val="1"/>
      <w:numFmt w:val="bullet"/>
      <w:lvlText w:val="o"/>
      <w:lvlJc w:val="left"/>
      <w:pPr>
        <w:tabs>
          <w:tab w:val="num" w:pos="1440"/>
        </w:tabs>
        <w:ind w:left="1440" w:hanging="360"/>
      </w:pPr>
      <w:rPr>
        <w:rFonts w:ascii="Courier New" w:hAnsi="Courier New" w:cs="Courier New" w:hint="default"/>
        <w:sz w:val="20"/>
        <w:szCs w:val="20"/>
      </w:rPr>
    </w:lvl>
    <w:lvl w:ilvl="2" w:tplc="04090005">
      <w:start w:val="1"/>
      <w:numFmt w:val="bullet"/>
      <w:lvlText w:val=""/>
      <w:lvlJc w:val="left"/>
      <w:pPr>
        <w:tabs>
          <w:tab w:val="num" w:pos="2160"/>
        </w:tabs>
        <w:ind w:left="2160" w:hanging="360"/>
      </w:pPr>
      <w:rPr>
        <w:rFonts w:ascii="Wingdings" w:hAnsi="Wingdings" w:hint="default"/>
        <w:sz w:val="20"/>
        <w:szCs w:val="20"/>
      </w:rPr>
    </w:lvl>
    <w:lvl w:ilvl="3" w:tplc="22C42D90">
      <w:start w:val="1"/>
      <w:numFmt w:val="bullet"/>
      <w:lvlText w:val="o"/>
      <w:lvlJc w:val="left"/>
      <w:pPr>
        <w:tabs>
          <w:tab w:val="num" w:pos="2880"/>
        </w:tabs>
        <w:ind w:left="2880" w:hanging="360"/>
      </w:pPr>
      <w:rPr>
        <w:rFonts w:ascii="Courier New" w:hAnsi="Courier New" w:hint="default"/>
        <w:sz w:val="20"/>
        <w:szCs w:val="20"/>
      </w:rPr>
    </w:lvl>
    <w:lvl w:ilvl="4" w:tplc="04090005">
      <w:start w:val="1"/>
      <w:numFmt w:val="bullet"/>
      <w:lvlText w:val=""/>
      <w:lvlJc w:val="left"/>
      <w:pPr>
        <w:tabs>
          <w:tab w:val="num" w:pos="3600"/>
        </w:tabs>
        <w:ind w:left="3600" w:hanging="360"/>
      </w:pPr>
      <w:rPr>
        <w:rFonts w:ascii="Wingdings" w:hAnsi="Wingdings" w:hint="default"/>
        <w:sz w:val="20"/>
        <w:szCs w:val="20"/>
      </w:rPr>
    </w:lvl>
    <w:lvl w:ilvl="5" w:tplc="22C42D90">
      <w:start w:val="1"/>
      <w:numFmt w:val="bullet"/>
      <w:lvlText w:val="o"/>
      <w:lvlJc w:val="left"/>
      <w:pPr>
        <w:tabs>
          <w:tab w:val="num" w:pos="4320"/>
        </w:tabs>
        <w:ind w:left="4320" w:hanging="360"/>
      </w:pPr>
      <w:rPr>
        <w:rFonts w:ascii="Courier New" w:hAnsi="Courier New" w:hint="default"/>
        <w:sz w:val="20"/>
        <w:szCs w:val="20"/>
      </w:rPr>
    </w:lvl>
    <w:lvl w:ilvl="6" w:tplc="04090005">
      <w:start w:val="1"/>
      <w:numFmt w:val="bullet"/>
      <w:lvlText w:val=""/>
      <w:lvlJc w:val="left"/>
      <w:pPr>
        <w:tabs>
          <w:tab w:val="num" w:pos="5040"/>
        </w:tabs>
        <w:ind w:left="5040" w:hanging="360"/>
      </w:pPr>
      <w:rPr>
        <w:rFonts w:ascii="Wingdings" w:hAnsi="Wingdings" w:hint="default"/>
        <w:sz w:val="20"/>
        <w:szCs w:val="20"/>
      </w:rPr>
    </w:lvl>
    <w:lvl w:ilvl="7" w:tplc="22C42D90">
      <w:start w:val="1"/>
      <w:numFmt w:val="bullet"/>
      <w:lvlText w:val="o"/>
      <w:lvlJc w:val="left"/>
      <w:pPr>
        <w:tabs>
          <w:tab w:val="num" w:pos="5760"/>
        </w:tabs>
        <w:ind w:left="5760" w:hanging="360"/>
      </w:pPr>
      <w:rPr>
        <w:rFonts w:ascii="Courier New" w:hAnsi="Courier New" w:hint="default"/>
        <w:sz w:val="20"/>
        <w:szCs w:val="20"/>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79C25B35"/>
    <w:multiLevelType w:val="hybridMultilevel"/>
    <w:tmpl w:val="D24C3438"/>
    <w:lvl w:ilvl="0" w:tplc="96F4A45A">
      <w:start w:val="1"/>
      <w:numFmt w:val="bullet"/>
      <w:lvlText w:val="o"/>
      <w:lvlJc w:val="left"/>
      <w:pPr>
        <w:tabs>
          <w:tab w:val="num" w:pos="68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9"/>
  </w:num>
  <w:num w:numId="3">
    <w:abstractNumId w:val="16"/>
  </w:num>
  <w:num w:numId="4">
    <w:abstractNumId w:val="24"/>
  </w:num>
  <w:num w:numId="5">
    <w:abstractNumId w:val="27"/>
  </w:num>
  <w:num w:numId="6">
    <w:abstractNumId w:val="17"/>
  </w:num>
  <w:num w:numId="7">
    <w:abstractNumId w:val="14"/>
  </w:num>
  <w:num w:numId="8">
    <w:abstractNumId w:val="2"/>
  </w:num>
  <w:num w:numId="9">
    <w:abstractNumId w:val="4"/>
  </w:num>
  <w:num w:numId="10">
    <w:abstractNumId w:val="3"/>
  </w:num>
  <w:num w:numId="11">
    <w:abstractNumId w:val="15"/>
  </w:num>
  <w:num w:numId="12">
    <w:abstractNumId w:val="26"/>
  </w:num>
  <w:num w:numId="13">
    <w:abstractNumId w:val="20"/>
  </w:num>
  <w:num w:numId="1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5"/>
  </w:num>
  <w:num w:numId="16">
    <w:abstractNumId w:val="0"/>
  </w:num>
  <w:num w:numId="17">
    <w:abstractNumId w:val="12"/>
  </w:num>
  <w:num w:numId="18">
    <w:abstractNumId w:val="21"/>
  </w:num>
  <w:num w:numId="19">
    <w:abstractNumId w:val="28"/>
  </w:num>
  <w:num w:numId="20">
    <w:abstractNumId w:val="23"/>
  </w:num>
  <w:num w:numId="21">
    <w:abstractNumId w:val="7"/>
  </w:num>
  <w:num w:numId="22">
    <w:abstractNumId w:val="10"/>
  </w:num>
  <w:num w:numId="23">
    <w:abstractNumId w:val="19"/>
  </w:num>
  <w:num w:numId="24">
    <w:abstractNumId w:val="8"/>
  </w:num>
  <w:num w:numId="25">
    <w:abstractNumId w:val="6"/>
  </w:num>
  <w:num w:numId="26">
    <w:abstractNumId w:val="22"/>
  </w:num>
  <w:num w:numId="27">
    <w:abstractNumId w:val="1"/>
  </w:num>
  <w:num w:numId="28">
    <w:abstractNumId w:val="18"/>
  </w:num>
  <w:num w:numId="29">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120"/>
  <w:displayHorizontalDrawingGridEvery w:val="2"/>
  <w:characterSpacingControl w:val="doNotCompress"/>
  <w:hdrShapeDefaults>
    <o:shapedefaults v:ext="edit" spidmax="14338"/>
  </w:hdrShapeDefaults>
  <w:footnotePr>
    <w:footnote w:id="-1"/>
    <w:footnote w:id="0"/>
  </w:footnotePr>
  <w:endnotePr>
    <w:endnote w:id="-1"/>
    <w:endnote w:id="0"/>
  </w:endnotePr>
  <w:compat/>
  <w:rsids>
    <w:rsidRoot w:val="00634278"/>
    <w:rsid w:val="00011073"/>
    <w:rsid w:val="00015AAB"/>
    <w:rsid w:val="00030C38"/>
    <w:rsid w:val="000324CC"/>
    <w:rsid w:val="0007091C"/>
    <w:rsid w:val="000750F2"/>
    <w:rsid w:val="00081079"/>
    <w:rsid w:val="000B6219"/>
    <w:rsid w:val="000C47D3"/>
    <w:rsid w:val="000C4988"/>
    <w:rsid w:val="000E1418"/>
    <w:rsid w:val="000E50DF"/>
    <w:rsid w:val="00100D60"/>
    <w:rsid w:val="00103525"/>
    <w:rsid w:val="0013277C"/>
    <w:rsid w:val="00136785"/>
    <w:rsid w:val="001416E1"/>
    <w:rsid w:val="001537E3"/>
    <w:rsid w:val="00162BFC"/>
    <w:rsid w:val="00172EFF"/>
    <w:rsid w:val="0019033E"/>
    <w:rsid w:val="001926EC"/>
    <w:rsid w:val="001B22F0"/>
    <w:rsid w:val="001C49A4"/>
    <w:rsid w:val="001E54FC"/>
    <w:rsid w:val="001F7872"/>
    <w:rsid w:val="002041D7"/>
    <w:rsid w:val="00221BD9"/>
    <w:rsid w:val="00222668"/>
    <w:rsid w:val="00233655"/>
    <w:rsid w:val="00257195"/>
    <w:rsid w:val="00271D92"/>
    <w:rsid w:val="00274DBF"/>
    <w:rsid w:val="00295F19"/>
    <w:rsid w:val="002A0E42"/>
    <w:rsid w:val="002A78BD"/>
    <w:rsid w:val="002B15C7"/>
    <w:rsid w:val="002C7055"/>
    <w:rsid w:val="002D51E3"/>
    <w:rsid w:val="002E4336"/>
    <w:rsid w:val="002F6E60"/>
    <w:rsid w:val="00300D57"/>
    <w:rsid w:val="00304CAA"/>
    <w:rsid w:val="003128CC"/>
    <w:rsid w:val="00316003"/>
    <w:rsid w:val="003250C8"/>
    <w:rsid w:val="00326531"/>
    <w:rsid w:val="00343C0F"/>
    <w:rsid w:val="00376BBC"/>
    <w:rsid w:val="0039116D"/>
    <w:rsid w:val="00393D40"/>
    <w:rsid w:val="003A32F9"/>
    <w:rsid w:val="003D19EF"/>
    <w:rsid w:val="003F6798"/>
    <w:rsid w:val="003F6E43"/>
    <w:rsid w:val="00402A15"/>
    <w:rsid w:val="00407977"/>
    <w:rsid w:val="00422B8D"/>
    <w:rsid w:val="00430593"/>
    <w:rsid w:val="0044596A"/>
    <w:rsid w:val="00464E44"/>
    <w:rsid w:val="00466B26"/>
    <w:rsid w:val="0048498D"/>
    <w:rsid w:val="004A2F62"/>
    <w:rsid w:val="004B4FCB"/>
    <w:rsid w:val="004B7A8E"/>
    <w:rsid w:val="004C32A0"/>
    <w:rsid w:val="004D1779"/>
    <w:rsid w:val="004E74BC"/>
    <w:rsid w:val="004F1B86"/>
    <w:rsid w:val="004F45DC"/>
    <w:rsid w:val="00517421"/>
    <w:rsid w:val="005255AB"/>
    <w:rsid w:val="0054570E"/>
    <w:rsid w:val="0058124C"/>
    <w:rsid w:val="00583B64"/>
    <w:rsid w:val="00584A6C"/>
    <w:rsid w:val="00585E04"/>
    <w:rsid w:val="005875C1"/>
    <w:rsid w:val="005A5F29"/>
    <w:rsid w:val="005A64DE"/>
    <w:rsid w:val="005A73BE"/>
    <w:rsid w:val="005B28E8"/>
    <w:rsid w:val="005B3291"/>
    <w:rsid w:val="005C21FB"/>
    <w:rsid w:val="005C2B0A"/>
    <w:rsid w:val="005C43C5"/>
    <w:rsid w:val="005C4A4A"/>
    <w:rsid w:val="005E1A42"/>
    <w:rsid w:val="005F061B"/>
    <w:rsid w:val="005F73F0"/>
    <w:rsid w:val="0061785A"/>
    <w:rsid w:val="0062406B"/>
    <w:rsid w:val="00627824"/>
    <w:rsid w:val="006328FB"/>
    <w:rsid w:val="00634278"/>
    <w:rsid w:val="00636521"/>
    <w:rsid w:val="006409C8"/>
    <w:rsid w:val="0065308F"/>
    <w:rsid w:val="00667290"/>
    <w:rsid w:val="006712A1"/>
    <w:rsid w:val="006716DA"/>
    <w:rsid w:val="00671E47"/>
    <w:rsid w:val="00681454"/>
    <w:rsid w:val="00697E99"/>
    <w:rsid w:val="006A2EF4"/>
    <w:rsid w:val="006B360B"/>
    <w:rsid w:val="006B6207"/>
    <w:rsid w:val="006C7D32"/>
    <w:rsid w:val="0070036E"/>
    <w:rsid w:val="00701609"/>
    <w:rsid w:val="007324FD"/>
    <w:rsid w:val="00733AD9"/>
    <w:rsid w:val="0073602E"/>
    <w:rsid w:val="00740A7E"/>
    <w:rsid w:val="00752285"/>
    <w:rsid w:val="00755E54"/>
    <w:rsid w:val="00764DC7"/>
    <w:rsid w:val="00772326"/>
    <w:rsid w:val="00774CBA"/>
    <w:rsid w:val="007A04D6"/>
    <w:rsid w:val="007A28A4"/>
    <w:rsid w:val="007B45C0"/>
    <w:rsid w:val="007B7532"/>
    <w:rsid w:val="007C14E4"/>
    <w:rsid w:val="007C3542"/>
    <w:rsid w:val="007C73F8"/>
    <w:rsid w:val="007D31F2"/>
    <w:rsid w:val="007E230B"/>
    <w:rsid w:val="00821DAD"/>
    <w:rsid w:val="00830F9B"/>
    <w:rsid w:val="008335D3"/>
    <w:rsid w:val="00833753"/>
    <w:rsid w:val="00844B83"/>
    <w:rsid w:val="008502CA"/>
    <w:rsid w:val="00871200"/>
    <w:rsid w:val="00871D1E"/>
    <w:rsid w:val="00881C07"/>
    <w:rsid w:val="00883599"/>
    <w:rsid w:val="008A2165"/>
    <w:rsid w:val="008A7C7E"/>
    <w:rsid w:val="008B5D3F"/>
    <w:rsid w:val="008D2378"/>
    <w:rsid w:val="008D586B"/>
    <w:rsid w:val="008F3FFD"/>
    <w:rsid w:val="008F61DA"/>
    <w:rsid w:val="00906AC8"/>
    <w:rsid w:val="00915A0A"/>
    <w:rsid w:val="00952809"/>
    <w:rsid w:val="00955EC7"/>
    <w:rsid w:val="00957A29"/>
    <w:rsid w:val="009624A3"/>
    <w:rsid w:val="00962F91"/>
    <w:rsid w:val="0097194D"/>
    <w:rsid w:val="00975235"/>
    <w:rsid w:val="009B3522"/>
    <w:rsid w:val="009B788E"/>
    <w:rsid w:val="009C4694"/>
    <w:rsid w:val="009C5634"/>
    <w:rsid w:val="009D0FA7"/>
    <w:rsid w:val="009D3630"/>
    <w:rsid w:val="009D3FD5"/>
    <w:rsid w:val="009D4D20"/>
    <w:rsid w:val="009D7760"/>
    <w:rsid w:val="009E22CD"/>
    <w:rsid w:val="009E6B1D"/>
    <w:rsid w:val="009E7A7E"/>
    <w:rsid w:val="009F3712"/>
    <w:rsid w:val="009F645D"/>
    <w:rsid w:val="00A01A26"/>
    <w:rsid w:val="00A12069"/>
    <w:rsid w:val="00A356EB"/>
    <w:rsid w:val="00A61F3B"/>
    <w:rsid w:val="00A82F85"/>
    <w:rsid w:val="00A97F4A"/>
    <w:rsid w:val="00AA4E06"/>
    <w:rsid w:val="00AB1E0B"/>
    <w:rsid w:val="00AB743F"/>
    <w:rsid w:val="00AC2A4A"/>
    <w:rsid w:val="00AC67A0"/>
    <w:rsid w:val="00AD4679"/>
    <w:rsid w:val="00AE6260"/>
    <w:rsid w:val="00B1088C"/>
    <w:rsid w:val="00B141CA"/>
    <w:rsid w:val="00B24A42"/>
    <w:rsid w:val="00B35B37"/>
    <w:rsid w:val="00B4059F"/>
    <w:rsid w:val="00B54622"/>
    <w:rsid w:val="00B62AA7"/>
    <w:rsid w:val="00B72583"/>
    <w:rsid w:val="00B7673A"/>
    <w:rsid w:val="00B83A96"/>
    <w:rsid w:val="00B874BD"/>
    <w:rsid w:val="00B918A0"/>
    <w:rsid w:val="00BA0857"/>
    <w:rsid w:val="00BA1988"/>
    <w:rsid w:val="00BA3625"/>
    <w:rsid w:val="00BA5A04"/>
    <w:rsid w:val="00BD49DF"/>
    <w:rsid w:val="00BD7058"/>
    <w:rsid w:val="00BE4603"/>
    <w:rsid w:val="00BE58E6"/>
    <w:rsid w:val="00BF1672"/>
    <w:rsid w:val="00C0627C"/>
    <w:rsid w:val="00C122FE"/>
    <w:rsid w:val="00C231CC"/>
    <w:rsid w:val="00C239B3"/>
    <w:rsid w:val="00C27ACB"/>
    <w:rsid w:val="00C65C07"/>
    <w:rsid w:val="00C748F3"/>
    <w:rsid w:val="00C81889"/>
    <w:rsid w:val="00C86957"/>
    <w:rsid w:val="00CA4DE8"/>
    <w:rsid w:val="00CA7B4F"/>
    <w:rsid w:val="00CC0F61"/>
    <w:rsid w:val="00CE7B9B"/>
    <w:rsid w:val="00CF6AED"/>
    <w:rsid w:val="00D00E0C"/>
    <w:rsid w:val="00D44062"/>
    <w:rsid w:val="00D57D18"/>
    <w:rsid w:val="00DB5919"/>
    <w:rsid w:val="00DD4429"/>
    <w:rsid w:val="00DE7099"/>
    <w:rsid w:val="00DE74FD"/>
    <w:rsid w:val="00E00FC9"/>
    <w:rsid w:val="00E26DB8"/>
    <w:rsid w:val="00E317B6"/>
    <w:rsid w:val="00E53EA4"/>
    <w:rsid w:val="00E630C8"/>
    <w:rsid w:val="00E6470B"/>
    <w:rsid w:val="00E67F29"/>
    <w:rsid w:val="00E83FF4"/>
    <w:rsid w:val="00EB645A"/>
    <w:rsid w:val="00EC18F3"/>
    <w:rsid w:val="00EC6EBA"/>
    <w:rsid w:val="00ED1887"/>
    <w:rsid w:val="00EF2D25"/>
    <w:rsid w:val="00F05F21"/>
    <w:rsid w:val="00F1080F"/>
    <w:rsid w:val="00F316C1"/>
    <w:rsid w:val="00F32A2D"/>
    <w:rsid w:val="00F51A74"/>
    <w:rsid w:val="00F55D75"/>
    <w:rsid w:val="00F5668D"/>
    <w:rsid w:val="00F618A9"/>
    <w:rsid w:val="00F77869"/>
    <w:rsid w:val="00F828F1"/>
    <w:rsid w:val="00F86877"/>
    <w:rsid w:val="00F95E39"/>
    <w:rsid w:val="00FA7701"/>
    <w:rsid w:val="00FB261D"/>
    <w:rsid w:val="00FE24C7"/>
    <w:rsid w:val="00FE5748"/>
    <w:rsid w:val="00FF05B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624A3"/>
    <w:rPr>
      <w:sz w:val="24"/>
      <w:szCs w:val="24"/>
      <w:lang w:val="en-GB"/>
    </w:rPr>
  </w:style>
  <w:style w:type="paragraph" w:styleId="Heading2">
    <w:name w:val="heading 2"/>
    <w:aliases w:val="Major"/>
    <w:basedOn w:val="Default"/>
    <w:next w:val="Default"/>
    <w:qFormat/>
    <w:rsid w:val="00C0627C"/>
    <w:pPr>
      <w:outlineLvl w:val="1"/>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34278"/>
    <w:pPr>
      <w:autoSpaceDE w:val="0"/>
      <w:autoSpaceDN w:val="0"/>
      <w:adjustRightInd w:val="0"/>
    </w:pPr>
    <w:rPr>
      <w:color w:val="000000"/>
      <w:sz w:val="24"/>
      <w:szCs w:val="24"/>
    </w:rPr>
  </w:style>
  <w:style w:type="paragraph" w:styleId="NormalWeb">
    <w:name w:val="Normal (Web)"/>
    <w:basedOn w:val="Default"/>
    <w:next w:val="Default"/>
    <w:rsid w:val="00634278"/>
    <w:rPr>
      <w:color w:val="auto"/>
    </w:rPr>
  </w:style>
  <w:style w:type="paragraph" w:customStyle="1" w:styleId="TableTitles">
    <w:name w:val="Table Titles"/>
    <w:basedOn w:val="Default"/>
    <w:next w:val="Default"/>
    <w:rsid w:val="00634278"/>
    <w:rPr>
      <w:color w:val="auto"/>
    </w:rPr>
  </w:style>
  <w:style w:type="character" w:styleId="Hyperlink">
    <w:name w:val="Hyperlink"/>
    <w:rsid w:val="00103525"/>
    <w:rPr>
      <w:color w:val="0000FF"/>
      <w:u w:val="single"/>
    </w:rPr>
  </w:style>
  <w:style w:type="paragraph" w:styleId="Footer">
    <w:name w:val="footer"/>
    <w:basedOn w:val="Normal"/>
    <w:link w:val="FooterChar"/>
    <w:uiPriority w:val="99"/>
    <w:rsid w:val="00D57D18"/>
    <w:pPr>
      <w:tabs>
        <w:tab w:val="center" w:pos="4320"/>
        <w:tab w:val="right" w:pos="8640"/>
      </w:tabs>
    </w:pPr>
  </w:style>
  <w:style w:type="character" w:styleId="PageNumber">
    <w:name w:val="page number"/>
    <w:basedOn w:val="DefaultParagraphFont"/>
    <w:rsid w:val="00D57D18"/>
  </w:style>
  <w:style w:type="paragraph" w:styleId="BodyTextIndent">
    <w:name w:val="Body Text Indent"/>
    <w:basedOn w:val="Default"/>
    <w:next w:val="Default"/>
    <w:rsid w:val="00F828F1"/>
    <w:rPr>
      <w:color w:val="auto"/>
    </w:rPr>
  </w:style>
  <w:style w:type="paragraph" w:styleId="BlockText">
    <w:name w:val="Block Text"/>
    <w:basedOn w:val="Default"/>
    <w:next w:val="Default"/>
    <w:rsid w:val="00F828F1"/>
    <w:rPr>
      <w:color w:val="auto"/>
    </w:rPr>
  </w:style>
  <w:style w:type="paragraph" w:styleId="BodyText">
    <w:name w:val="Body Text"/>
    <w:basedOn w:val="Normal"/>
    <w:rsid w:val="009D4D20"/>
    <w:pPr>
      <w:spacing w:after="120"/>
    </w:pPr>
  </w:style>
  <w:style w:type="paragraph" w:customStyle="1" w:styleId="Annexetitle">
    <w:name w:val="Annexe_title"/>
    <w:basedOn w:val="Default"/>
    <w:next w:val="Default"/>
    <w:rsid w:val="00FA7701"/>
    <w:rPr>
      <w:color w:val="auto"/>
    </w:rPr>
  </w:style>
  <w:style w:type="paragraph" w:styleId="BodyText2">
    <w:name w:val="Body Text 2"/>
    <w:basedOn w:val="Normal"/>
    <w:link w:val="BodyText2Char"/>
    <w:rsid w:val="0054570E"/>
    <w:pPr>
      <w:spacing w:after="120" w:line="480" w:lineRule="auto"/>
    </w:pPr>
  </w:style>
  <w:style w:type="character" w:customStyle="1" w:styleId="EmailStyle26">
    <w:name w:val="EmailStyle26"/>
    <w:semiHidden/>
    <w:rsid w:val="00B72583"/>
    <w:rPr>
      <w:rFonts w:ascii="Arial" w:hAnsi="Arial" w:cs="Arial"/>
      <w:color w:val="auto"/>
      <w:sz w:val="20"/>
      <w:szCs w:val="20"/>
    </w:rPr>
  </w:style>
  <w:style w:type="table" w:styleId="TableGrid">
    <w:name w:val="Table Grid"/>
    <w:basedOn w:val="TableNormal"/>
    <w:rsid w:val="00295F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73602E"/>
    <w:rPr>
      <w:rFonts w:ascii="Tahoma" w:hAnsi="Tahoma" w:cs="Tahoma"/>
      <w:sz w:val="16"/>
      <w:szCs w:val="16"/>
    </w:rPr>
  </w:style>
  <w:style w:type="character" w:styleId="CommentReference">
    <w:name w:val="annotation reference"/>
    <w:semiHidden/>
    <w:rsid w:val="00A82F85"/>
    <w:rPr>
      <w:sz w:val="16"/>
      <w:szCs w:val="16"/>
    </w:rPr>
  </w:style>
  <w:style w:type="paragraph" w:styleId="CommentText">
    <w:name w:val="annotation text"/>
    <w:basedOn w:val="Normal"/>
    <w:semiHidden/>
    <w:rsid w:val="00A82F85"/>
    <w:rPr>
      <w:sz w:val="20"/>
      <w:szCs w:val="20"/>
    </w:rPr>
  </w:style>
  <w:style w:type="paragraph" w:styleId="CommentSubject">
    <w:name w:val="annotation subject"/>
    <w:basedOn w:val="CommentText"/>
    <w:next w:val="CommentText"/>
    <w:semiHidden/>
    <w:rsid w:val="00A82F85"/>
    <w:rPr>
      <w:b/>
      <w:bCs/>
    </w:rPr>
  </w:style>
  <w:style w:type="paragraph" w:styleId="ListParagraph">
    <w:name w:val="List Paragraph"/>
    <w:basedOn w:val="Normal"/>
    <w:uiPriority w:val="34"/>
    <w:qFormat/>
    <w:rsid w:val="00517421"/>
    <w:pPr>
      <w:ind w:left="720"/>
      <w:contextualSpacing/>
    </w:pPr>
  </w:style>
  <w:style w:type="paragraph" w:styleId="Header">
    <w:name w:val="header"/>
    <w:basedOn w:val="Normal"/>
    <w:link w:val="HeaderChar"/>
    <w:uiPriority w:val="99"/>
    <w:rsid w:val="00407977"/>
    <w:pPr>
      <w:tabs>
        <w:tab w:val="center" w:pos="4680"/>
        <w:tab w:val="right" w:pos="9360"/>
      </w:tabs>
    </w:pPr>
  </w:style>
  <w:style w:type="character" w:customStyle="1" w:styleId="HeaderChar">
    <w:name w:val="Header Char"/>
    <w:basedOn w:val="DefaultParagraphFont"/>
    <w:link w:val="Header"/>
    <w:uiPriority w:val="99"/>
    <w:rsid w:val="00407977"/>
    <w:rPr>
      <w:sz w:val="24"/>
      <w:szCs w:val="24"/>
      <w:lang w:val="en-GB"/>
    </w:rPr>
  </w:style>
  <w:style w:type="character" w:customStyle="1" w:styleId="FooterChar">
    <w:name w:val="Footer Char"/>
    <w:basedOn w:val="DefaultParagraphFont"/>
    <w:link w:val="Footer"/>
    <w:uiPriority w:val="99"/>
    <w:rsid w:val="00407977"/>
    <w:rPr>
      <w:sz w:val="24"/>
      <w:szCs w:val="24"/>
      <w:lang w:val="en-GB"/>
    </w:rPr>
  </w:style>
  <w:style w:type="character" w:customStyle="1" w:styleId="BodyText2Char">
    <w:name w:val="Body Text 2 Char"/>
    <w:basedOn w:val="DefaultParagraphFont"/>
    <w:link w:val="BodyText2"/>
    <w:rsid w:val="005C2B0A"/>
    <w:rPr>
      <w:sz w:val="24"/>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624A3"/>
    <w:rPr>
      <w:sz w:val="24"/>
      <w:szCs w:val="24"/>
      <w:lang w:val="en-GB"/>
    </w:rPr>
  </w:style>
  <w:style w:type="paragraph" w:styleId="Heading2">
    <w:name w:val="heading 2"/>
    <w:aliases w:val="Major"/>
    <w:basedOn w:val="Default"/>
    <w:next w:val="Default"/>
    <w:qFormat/>
    <w:rsid w:val="00C0627C"/>
    <w:pPr>
      <w:outlineLvl w:val="1"/>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34278"/>
    <w:pPr>
      <w:autoSpaceDE w:val="0"/>
      <w:autoSpaceDN w:val="0"/>
      <w:adjustRightInd w:val="0"/>
    </w:pPr>
    <w:rPr>
      <w:color w:val="000000"/>
      <w:sz w:val="24"/>
      <w:szCs w:val="24"/>
    </w:rPr>
  </w:style>
  <w:style w:type="paragraph" w:styleId="NormalWeb">
    <w:name w:val="Normal (Web)"/>
    <w:basedOn w:val="Default"/>
    <w:next w:val="Default"/>
    <w:rsid w:val="00634278"/>
    <w:rPr>
      <w:color w:val="auto"/>
    </w:rPr>
  </w:style>
  <w:style w:type="paragraph" w:customStyle="1" w:styleId="TableTitles">
    <w:name w:val="Table Titles"/>
    <w:basedOn w:val="Default"/>
    <w:next w:val="Default"/>
    <w:rsid w:val="00634278"/>
    <w:rPr>
      <w:color w:val="auto"/>
    </w:rPr>
  </w:style>
  <w:style w:type="character" w:styleId="Hyperlink">
    <w:name w:val="Hyperlink"/>
    <w:rsid w:val="00103525"/>
    <w:rPr>
      <w:color w:val="0000FF"/>
      <w:u w:val="single"/>
    </w:rPr>
  </w:style>
  <w:style w:type="paragraph" w:styleId="Footer">
    <w:name w:val="footer"/>
    <w:basedOn w:val="Normal"/>
    <w:link w:val="FooterChar"/>
    <w:uiPriority w:val="99"/>
    <w:rsid w:val="00D57D18"/>
    <w:pPr>
      <w:tabs>
        <w:tab w:val="center" w:pos="4320"/>
        <w:tab w:val="right" w:pos="8640"/>
      </w:tabs>
    </w:pPr>
  </w:style>
  <w:style w:type="character" w:styleId="PageNumber">
    <w:name w:val="page number"/>
    <w:basedOn w:val="DefaultParagraphFont"/>
    <w:rsid w:val="00D57D18"/>
  </w:style>
  <w:style w:type="paragraph" w:styleId="BodyTextIndent">
    <w:name w:val="Body Text Indent"/>
    <w:basedOn w:val="Default"/>
    <w:next w:val="Default"/>
    <w:rsid w:val="00F828F1"/>
    <w:rPr>
      <w:color w:val="auto"/>
    </w:rPr>
  </w:style>
  <w:style w:type="paragraph" w:styleId="BlockText">
    <w:name w:val="Block Text"/>
    <w:basedOn w:val="Default"/>
    <w:next w:val="Default"/>
    <w:rsid w:val="00F828F1"/>
    <w:rPr>
      <w:color w:val="auto"/>
    </w:rPr>
  </w:style>
  <w:style w:type="paragraph" w:styleId="BodyText">
    <w:name w:val="Body Text"/>
    <w:basedOn w:val="Normal"/>
    <w:rsid w:val="009D4D20"/>
    <w:pPr>
      <w:spacing w:after="120"/>
    </w:pPr>
  </w:style>
  <w:style w:type="paragraph" w:customStyle="1" w:styleId="Annexetitle">
    <w:name w:val="Annexe_title"/>
    <w:basedOn w:val="Default"/>
    <w:next w:val="Default"/>
    <w:rsid w:val="00FA7701"/>
    <w:rPr>
      <w:color w:val="auto"/>
    </w:rPr>
  </w:style>
  <w:style w:type="paragraph" w:styleId="BodyText2">
    <w:name w:val="Body Text 2"/>
    <w:basedOn w:val="Normal"/>
    <w:link w:val="BodyText2Char"/>
    <w:rsid w:val="0054570E"/>
    <w:pPr>
      <w:spacing w:after="120" w:line="480" w:lineRule="auto"/>
    </w:pPr>
  </w:style>
  <w:style w:type="character" w:customStyle="1" w:styleId="EmailStyle26">
    <w:name w:val="EmailStyle26"/>
    <w:semiHidden/>
    <w:rsid w:val="00B72583"/>
    <w:rPr>
      <w:rFonts w:ascii="Arial" w:hAnsi="Arial" w:cs="Arial"/>
      <w:color w:val="auto"/>
      <w:sz w:val="20"/>
      <w:szCs w:val="20"/>
    </w:rPr>
  </w:style>
  <w:style w:type="table" w:styleId="TableGrid">
    <w:name w:val="Table Grid"/>
    <w:basedOn w:val="TableNormal"/>
    <w:rsid w:val="00295F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73602E"/>
    <w:rPr>
      <w:rFonts w:ascii="Tahoma" w:hAnsi="Tahoma" w:cs="Tahoma"/>
      <w:sz w:val="16"/>
      <w:szCs w:val="16"/>
    </w:rPr>
  </w:style>
  <w:style w:type="character" w:styleId="CommentReference">
    <w:name w:val="annotation reference"/>
    <w:semiHidden/>
    <w:rsid w:val="00A82F85"/>
    <w:rPr>
      <w:sz w:val="16"/>
      <w:szCs w:val="16"/>
    </w:rPr>
  </w:style>
  <w:style w:type="paragraph" w:styleId="CommentText">
    <w:name w:val="annotation text"/>
    <w:basedOn w:val="Normal"/>
    <w:semiHidden/>
    <w:rsid w:val="00A82F85"/>
    <w:rPr>
      <w:sz w:val="20"/>
      <w:szCs w:val="20"/>
    </w:rPr>
  </w:style>
  <w:style w:type="paragraph" w:styleId="CommentSubject">
    <w:name w:val="annotation subject"/>
    <w:basedOn w:val="CommentText"/>
    <w:next w:val="CommentText"/>
    <w:semiHidden/>
    <w:rsid w:val="00A82F85"/>
    <w:rPr>
      <w:b/>
      <w:bCs/>
    </w:rPr>
  </w:style>
  <w:style w:type="paragraph" w:styleId="ListParagraph">
    <w:name w:val="List Paragraph"/>
    <w:basedOn w:val="Normal"/>
    <w:uiPriority w:val="34"/>
    <w:qFormat/>
    <w:rsid w:val="00517421"/>
    <w:pPr>
      <w:ind w:left="720"/>
      <w:contextualSpacing/>
    </w:pPr>
  </w:style>
  <w:style w:type="paragraph" w:styleId="Header">
    <w:name w:val="header"/>
    <w:basedOn w:val="Normal"/>
    <w:link w:val="HeaderChar"/>
    <w:uiPriority w:val="99"/>
    <w:rsid w:val="00407977"/>
    <w:pPr>
      <w:tabs>
        <w:tab w:val="center" w:pos="4680"/>
        <w:tab w:val="right" w:pos="9360"/>
      </w:tabs>
    </w:pPr>
  </w:style>
  <w:style w:type="character" w:customStyle="1" w:styleId="HeaderChar">
    <w:name w:val="Header Char"/>
    <w:basedOn w:val="DefaultParagraphFont"/>
    <w:link w:val="Header"/>
    <w:uiPriority w:val="99"/>
    <w:rsid w:val="00407977"/>
    <w:rPr>
      <w:sz w:val="24"/>
      <w:szCs w:val="24"/>
      <w:lang w:val="en-GB"/>
    </w:rPr>
  </w:style>
  <w:style w:type="character" w:customStyle="1" w:styleId="FooterChar">
    <w:name w:val="Footer Char"/>
    <w:basedOn w:val="DefaultParagraphFont"/>
    <w:link w:val="Footer"/>
    <w:uiPriority w:val="99"/>
    <w:rsid w:val="00407977"/>
    <w:rPr>
      <w:sz w:val="24"/>
      <w:szCs w:val="24"/>
      <w:lang w:val="en-GB"/>
    </w:rPr>
  </w:style>
  <w:style w:type="character" w:customStyle="1" w:styleId="BodyText2Char">
    <w:name w:val="Body Text 2 Char"/>
    <w:basedOn w:val="DefaultParagraphFont"/>
    <w:link w:val="BodyText2"/>
    <w:rsid w:val="005C2B0A"/>
    <w:rPr>
      <w:sz w:val="24"/>
      <w:szCs w:val="24"/>
      <w:lang w:val="en-GB"/>
    </w:rPr>
  </w:style>
</w:styles>
</file>

<file path=word/webSettings.xml><?xml version="1.0" encoding="utf-8"?>
<w:webSettings xmlns:r="http://schemas.openxmlformats.org/officeDocument/2006/relationships" xmlns:w="http://schemas.openxmlformats.org/wordprocessingml/2006/main">
  <w:divs>
    <w:div w:id="829565349">
      <w:bodyDiv w:val="1"/>
      <w:marLeft w:val="0"/>
      <w:marRight w:val="0"/>
      <w:marTop w:val="0"/>
      <w:marBottom w:val="0"/>
      <w:divBdr>
        <w:top w:val="none" w:sz="0" w:space="0" w:color="auto"/>
        <w:left w:val="none" w:sz="0" w:space="0" w:color="auto"/>
        <w:bottom w:val="none" w:sz="0" w:space="0" w:color="auto"/>
        <w:right w:val="none" w:sz="0" w:space="0" w:color="auto"/>
      </w:divBdr>
    </w:div>
    <w:div w:id="1247108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cvs.msdc@gov.mt" TargetMode="External"/><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mauro.pace-parascandalo@gov.mt"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cvs.msdc@gov.mt"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mcvs.msdc@gov.mt"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C03BA293AD24ED19F31419EB923BBB8"/>
        <w:category>
          <w:name w:val="General"/>
          <w:gallery w:val="placeholder"/>
        </w:category>
        <w:types>
          <w:type w:val="bbPlcHdr"/>
        </w:types>
        <w:behaviors>
          <w:behavior w:val="content"/>
        </w:behaviors>
        <w:guid w:val="{0FEF1429-8EDE-434A-A1B4-3BACD976A8BC}"/>
      </w:docPartPr>
      <w:docPartBody>
        <w:p w:rsidR="00101842" w:rsidRDefault="00DE5FB3" w:rsidP="00DE5FB3">
          <w:pPr>
            <w:pStyle w:val="DC03BA293AD24ED19F31419EB923BBB8"/>
          </w:pPr>
          <w:r>
            <w:rPr>
              <w:color w:val="FFFFFF" w:themeColor="background1"/>
            </w:rPr>
            <w:t>[Pick the date]</w:t>
          </w:r>
        </w:p>
      </w:docPartBody>
    </w:docPart>
  </w:docParts>
</w:glossaryDocument>
</file>

<file path=word/glossary/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DE5FB3"/>
    <w:rsid w:val="00057254"/>
    <w:rsid w:val="00101842"/>
    <w:rsid w:val="001C75E3"/>
    <w:rsid w:val="00282060"/>
    <w:rsid w:val="0033534C"/>
    <w:rsid w:val="004779F7"/>
    <w:rsid w:val="008C0406"/>
    <w:rsid w:val="00950224"/>
    <w:rsid w:val="00DE5FB3"/>
    <w:rsid w:val="00DF7C1D"/>
    <w:rsid w:val="00E7152B"/>
    <w:rsid w:val="00ED4482"/>
    <w:rsid w:val="00FC2345"/>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184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C03BA293AD24ED19F31419EB923BBB8">
    <w:name w:val="DC03BA293AD24ED19F31419EB923BBB8"/>
    <w:rsid w:val="00DE5FB3"/>
  </w:style>
  <w:style w:type="paragraph" w:customStyle="1" w:styleId="D8B0A35319724EF7A9A23B13623BDEB0">
    <w:name w:val="D8B0A35319724EF7A9A23B13623BDEB0"/>
    <w:rsid w:val="00DE5FB3"/>
  </w:style>
  <w:style w:type="paragraph" w:customStyle="1" w:styleId="92D0E406DB2B42298A47619AF33EA529">
    <w:name w:val="92D0E406DB2B42298A47619AF33EA529"/>
    <w:rsid w:val="00DE5FB3"/>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E36305"/>
      </a:dk2>
      <a:lt2>
        <a:srgbClr val="F4E7ED"/>
      </a:lt2>
      <a:accent1>
        <a:srgbClr val="DE9306"/>
      </a:accent1>
      <a:accent2>
        <a:srgbClr val="FA8D3D"/>
      </a:accent2>
      <a:accent3>
        <a:srgbClr val="DE6C36"/>
      </a:accent3>
      <a:accent4>
        <a:srgbClr val="F9B639"/>
      </a:accent4>
      <a:accent5>
        <a:srgbClr val="FFCC00"/>
      </a:accent5>
      <a:accent6>
        <a:srgbClr val="FA8D3D"/>
      </a:accent6>
      <a:hlink>
        <a:srgbClr val="FFDE66"/>
      </a:hlink>
      <a:folHlink>
        <a:srgbClr val="94620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2015-05-01T00:00:00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043811E-FD31-4908-8CF0-BBBF8007A1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18</Pages>
  <Words>4664</Words>
  <Characters>26586</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MCVS/1/2011</vt:lpstr>
    </vt:vector>
  </TitlesOfParts>
  <Company>MITTS Ltd.</Company>
  <LinksUpToDate>false</LinksUpToDate>
  <CharactersWithSpaces>31188</CharactersWithSpaces>
  <SharedDoc>false</SharedDoc>
  <HLinks>
    <vt:vector size="48" baseType="variant">
      <vt:variant>
        <vt:i4>2621523</vt:i4>
      </vt:variant>
      <vt:variant>
        <vt:i4>21</vt:i4>
      </vt:variant>
      <vt:variant>
        <vt:i4>0</vt:i4>
      </vt:variant>
      <vt:variant>
        <vt:i4>5</vt:i4>
      </vt:variant>
      <vt:variant>
        <vt:lpwstr>mailto:mcvs.meef@gov.mt</vt:lpwstr>
      </vt:variant>
      <vt:variant>
        <vt:lpwstr/>
      </vt:variant>
      <vt:variant>
        <vt:i4>2490396</vt:i4>
      </vt:variant>
      <vt:variant>
        <vt:i4>18</vt:i4>
      </vt:variant>
      <vt:variant>
        <vt:i4>0</vt:i4>
      </vt:variant>
      <vt:variant>
        <vt:i4>5</vt:i4>
      </vt:variant>
      <vt:variant>
        <vt:lpwstr>mailto:info@maltacvs.com</vt:lpwstr>
      </vt:variant>
      <vt:variant>
        <vt:lpwstr/>
      </vt:variant>
      <vt:variant>
        <vt:i4>2424846</vt:i4>
      </vt:variant>
      <vt:variant>
        <vt:i4>15</vt:i4>
      </vt:variant>
      <vt:variant>
        <vt:i4>0</vt:i4>
      </vt:variant>
      <vt:variant>
        <vt:i4>5</vt:i4>
      </vt:variant>
      <vt:variant>
        <vt:lpwstr>mailto:mauro.pace-parscandalo@gov.mt</vt:lpwstr>
      </vt:variant>
      <vt:variant>
        <vt:lpwstr/>
      </vt:variant>
      <vt:variant>
        <vt:i4>2621523</vt:i4>
      </vt:variant>
      <vt:variant>
        <vt:i4>12</vt:i4>
      </vt:variant>
      <vt:variant>
        <vt:i4>0</vt:i4>
      </vt:variant>
      <vt:variant>
        <vt:i4>5</vt:i4>
      </vt:variant>
      <vt:variant>
        <vt:lpwstr>mailto:mcvs.meef@gov.mt</vt:lpwstr>
      </vt:variant>
      <vt:variant>
        <vt:lpwstr/>
      </vt:variant>
      <vt:variant>
        <vt:i4>2490396</vt:i4>
      </vt:variant>
      <vt:variant>
        <vt:i4>9</vt:i4>
      </vt:variant>
      <vt:variant>
        <vt:i4>0</vt:i4>
      </vt:variant>
      <vt:variant>
        <vt:i4>5</vt:i4>
      </vt:variant>
      <vt:variant>
        <vt:lpwstr>mailto:info@maltacvs.com</vt:lpwstr>
      </vt:variant>
      <vt:variant>
        <vt:lpwstr/>
      </vt:variant>
      <vt:variant>
        <vt:i4>5439579</vt:i4>
      </vt:variant>
      <vt:variant>
        <vt:i4>6</vt:i4>
      </vt:variant>
      <vt:variant>
        <vt:i4>0</vt:i4>
      </vt:variant>
      <vt:variant>
        <vt:i4>5</vt:i4>
      </vt:variant>
      <vt:variant>
        <vt:lpwstr>http://www.maltacvs.com/</vt:lpwstr>
      </vt:variant>
      <vt:variant>
        <vt:lpwstr/>
      </vt:variant>
      <vt:variant>
        <vt:i4>2621523</vt:i4>
      </vt:variant>
      <vt:variant>
        <vt:i4>3</vt:i4>
      </vt:variant>
      <vt:variant>
        <vt:i4>0</vt:i4>
      </vt:variant>
      <vt:variant>
        <vt:i4>5</vt:i4>
      </vt:variant>
      <vt:variant>
        <vt:lpwstr>mailto:mcvs.meef@gov.mt</vt:lpwstr>
      </vt:variant>
      <vt:variant>
        <vt:lpwstr/>
      </vt:variant>
      <vt:variant>
        <vt:i4>2490396</vt:i4>
      </vt:variant>
      <vt:variant>
        <vt:i4>0</vt:i4>
      </vt:variant>
      <vt:variant>
        <vt:i4>0</vt:i4>
      </vt:variant>
      <vt:variant>
        <vt:i4>5</vt:i4>
      </vt:variant>
      <vt:variant>
        <vt:lpwstr>mailto:info@maltacvs.com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MCVS/1/2011</dc:title>
  <dc:creator>Mauro Pace Parascandalo</dc:creator>
  <cp:lastModifiedBy>camic233</cp:lastModifiedBy>
  <cp:revision>10</cp:revision>
  <cp:lastPrinted>2015-05-11T13:53:00Z</cp:lastPrinted>
  <dcterms:created xsi:type="dcterms:W3CDTF">2015-05-11T13:43:00Z</dcterms:created>
  <dcterms:modified xsi:type="dcterms:W3CDTF">2015-05-25T11:38:00Z</dcterms:modified>
</cp:coreProperties>
</file>